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4B9" w14:textId="2675D620" w:rsidR="00E806E5" w:rsidRPr="00043785" w:rsidRDefault="00290B7E" w:rsidP="2F7147CC">
      <w:pPr>
        <w:pStyle w:val="Heading1"/>
        <w:spacing w:before="69" w:line="372" w:lineRule="auto"/>
        <w:ind w:left="1440" w:right="216" w:firstLine="3489"/>
        <w:jc w:val="right"/>
        <w:rPr>
          <w:color w:val="8064A2" w:themeColor="accent4"/>
        </w:rPr>
      </w:pPr>
      <w:r w:rsidRPr="00043785">
        <w:rPr>
          <w:color w:val="8064A2" w:themeColor="accent4"/>
        </w:rPr>
        <w:t xml:space="preserve">Mathematics </w:t>
      </w:r>
      <w:r w:rsidR="54A38DAB" w:rsidRPr="00043785">
        <w:rPr>
          <w:color w:val="8064A2" w:themeColor="accent4"/>
        </w:rPr>
        <w:t xml:space="preserve">Component of </w:t>
      </w:r>
      <w:r w:rsidR="008B1B6D" w:rsidRPr="00043785">
        <w:rPr>
          <w:color w:val="8064A2" w:themeColor="accent4"/>
        </w:rPr>
        <w:t>NJGPA</w:t>
      </w:r>
    </w:p>
    <w:p w14:paraId="37523349" w14:textId="1886D0EA" w:rsidR="00E806E5" w:rsidRPr="00043785" w:rsidRDefault="00290B7E" w:rsidP="2F7147CC">
      <w:pPr>
        <w:pStyle w:val="Heading1"/>
        <w:spacing w:before="69" w:line="372" w:lineRule="auto"/>
        <w:ind w:left="2160" w:right="216"/>
        <w:jc w:val="right"/>
        <w:rPr>
          <w:color w:val="8064A2" w:themeColor="accent4"/>
        </w:rPr>
      </w:pPr>
      <w:r w:rsidRPr="00043785">
        <w:rPr>
          <w:color w:val="8064A2" w:themeColor="accent4"/>
        </w:rPr>
        <w:t>Practice</w:t>
      </w:r>
      <w:r w:rsidRPr="00043785">
        <w:rPr>
          <w:color w:val="8064A2" w:themeColor="accent4"/>
          <w:spacing w:val="-3"/>
        </w:rPr>
        <w:t xml:space="preserve"> </w:t>
      </w:r>
      <w:r w:rsidRPr="00043785">
        <w:rPr>
          <w:color w:val="8064A2" w:themeColor="accent4"/>
        </w:rPr>
        <w:t>Test</w:t>
      </w:r>
      <w:r w:rsidRPr="00043785">
        <w:rPr>
          <w:color w:val="8064A2" w:themeColor="accent4"/>
          <w:spacing w:val="-2"/>
        </w:rPr>
        <w:t xml:space="preserve"> </w:t>
      </w:r>
      <w:r w:rsidRPr="00043785">
        <w:rPr>
          <w:color w:val="8064A2" w:themeColor="accent4"/>
        </w:rPr>
        <w:t>Answer</w:t>
      </w:r>
      <w:r w:rsidRPr="00043785">
        <w:rPr>
          <w:color w:val="8064A2" w:themeColor="accent4"/>
          <w:spacing w:val="-3"/>
        </w:rPr>
        <w:t xml:space="preserve"> </w:t>
      </w:r>
      <w:r w:rsidRPr="00043785">
        <w:rPr>
          <w:color w:val="8064A2" w:themeColor="accent4"/>
        </w:rPr>
        <w:t>and</w:t>
      </w:r>
      <w:r w:rsidRPr="00043785">
        <w:rPr>
          <w:color w:val="8064A2" w:themeColor="accent4"/>
          <w:spacing w:val="-2"/>
        </w:rPr>
        <w:t xml:space="preserve"> </w:t>
      </w:r>
      <w:r w:rsidRPr="00043785">
        <w:rPr>
          <w:color w:val="8064A2" w:themeColor="accent4"/>
        </w:rPr>
        <w:t>Alignment</w:t>
      </w:r>
      <w:r w:rsidRPr="00043785">
        <w:rPr>
          <w:color w:val="8064A2" w:themeColor="accent4"/>
          <w:spacing w:val="-2"/>
        </w:rPr>
        <w:t xml:space="preserve"> </w:t>
      </w:r>
      <w:r w:rsidRPr="00043785">
        <w:rPr>
          <w:color w:val="8064A2" w:themeColor="accent4"/>
        </w:rPr>
        <w:t>Document</w:t>
      </w:r>
    </w:p>
    <w:p w14:paraId="678659E6" w14:textId="064CDDB5" w:rsidR="00E806E5" w:rsidRPr="00043785" w:rsidRDefault="008B1B6D">
      <w:pPr>
        <w:ind w:right="218"/>
        <w:jc w:val="right"/>
        <w:rPr>
          <w:b/>
          <w:color w:val="8064A2" w:themeColor="accent4"/>
          <w:sz w:val="28"/>
        </w:rPr>
      </w:pPr>
      <w:r w:rsidRPr="00043785">
        <w:rPr>
          <w:b/>
          <w:color w:val="8064A2" w:themeColor="accent4"/>
          <w:sz w:val="28"/>
        </w:rPr>
        <w:t>Paper</w:t>
      </w:r>
    </w:p>
    <w:p w14:paraId="2833B95A" w14:textId="77777777" w:rsidR="00E806E5" w:rsidRDefault="00E806E5">
      <w:pPr>
        <w:pStyle w:val="BodyText"/>
        <w:rPr>
          <w:b/>
          <w:sz w:val="34"/>
        </w:rPr>
      </w:pPr>
    </w:p>
    <w:p w14:paraId="635A81A4" w14:textId="77777777" w:rsidR="00E806E5" w:rsidRDefault="00E806E5">
      <w:pPr>
        <w:pStyle w:val="BodyText"/>
        <w:spacing w:before="1"/>
        <w:rPr>
          <w:b/>
          <w:sz w:val="27"/>
        </w:rPr>
      </w:pPr>
    </w:p>
    <w:p w14:paraId="222C6984" w14:textId="77777777" w:rsidR="00E806E5" w:rsidRDefault="00290B7E">
      <w:pPr>
        <w:pStyle w:val="BodyText"/>
        <w:spacing w:before="1" w:line="259" w:lineRule="auto"/>
        <w:ind w:left="813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machine-scored</w:t>
      </w:r>
      <w:r>
        <w:rPr>
          <w:spacing w:val="-2"/>
        </w:rPr>
        <w:t xml:space="preserve"> </w:t>
      </w:r>
      <w:r>
        <w:t>items,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8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rubrics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hand-scored</w:t>
      </w:r>
      <w:r>
        <w:rPr>
          <w:spacing w:val="-1"/>
        </w:rPr>
        <w:t xml:space="preserve"> </w:t>
      </w:r>
      <w:r>
        <w:t>items.</w:t>
      </w:r>
    </w:p>
    <w:p w14:paraId="1CD8A6E0" w14:textId="77777777" w:rsidR="00E806E5" w:rsidRDefault="00290B7E">
      <w:pPr>
        <w:pStyle w:val="BodyText"/>
        <w:tabs>
          <w:tab w:val="left" w:pos="1533"/>
        </w:tabs>
        <w:spacing w:before="159" w:line="259" w:lineRule="auto"/>
        <w:ind w:left="1533" w:right="577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The rubrics show sample student responses. Other valid methods for solving</w:t>
      </w:r>
      <w:r>
        <w:rPr>
          <w:spacing w:val="-82"/>
        </w:rPr>
        <w:t xml:space="preserve"> </w:t>
      </w:r>
      <w:r>
        <w:t>the problem can earn full credit unless a specific method is required by the</w:t>
      </w:r>
      <w:r>
        <w:rPr>
          <w:spacing w:val="1"/>
        </w:rPr>
        <w:t xml:space="preserve"> </w:t>
      </w:r>
      <w:r>
        <w:t>item.</w:t>
      </w:r>
    </w:p>
    <w:p w14:paraId="3E86A283" w14:textId="77777777" w:rsidR="00E806E5" w:rsidRDefault="00290B7E">
      <w:pPr>
        <w:pStyle w:val="BodyText"/>
        <w:tabs>
          <w:tab w:val="left" w:pos="1533"/>
        </w:tabs>
        <w:spacing w:before="159" w:line="259" w:lineRule="auto"/>
        <w:ind w:left="1533" w:right="335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In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</w:t>
      </w:r>
      <w:r>
        <w:rPr>
          <w:spacing w:val="-82"/>
        </w:rPr>
        <w:t xml:space="preserve"> </w:t>
      </w:r>
      <w:r>
        <w:t>of partial credit will be confirmed during range-finding (reviewing sets of real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work).</w:t>
      </w:r>
    </w:p>
    <w:p w14:paraId="4E154BD6" w14:textId="77777777" w:rsidR="00E806E5" w:rsidRDefault="00290B7E">
      <w:pPr>
        <w:pStyle w:val="BodyText"/>
        <w:tabs>
          <w:tab w:val="left" w:pos="1533"/>
        </w:tabs>
        <w:spacing w:before="157" w:line="256" w:lineRule="auto"/>
        <w:ind w:left="1533" w:right="464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If students make a computation error, they can still earn points for reasoning</w:t>
      </w:r>
      <w:r>
        <w:rPr>
          <w:spacing w:val="-8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modeling.</w:t>
      </w:r>
    </w:p>
    <w:p w14:paraId="220B3F30" w14:textId="77777777" w:rsidR="00E806E5" w:rsidRDefault="00E806E5">
      <w:pPr>
        <w:pStyle w:val="BodyText"/>
        <w:rPr>
          <w:sz w:val="28"/>
        </w:rPr>
      </w:pPr>
    </w:p>
    <w:p w14:paraId="2483E43D" w14:textId="77777777" w:rsidR="00E806E5" w:rsidRDefault="00E806E5">
      <w:pPr>
        <w:pStyle w:val="BodyText"/>
        <w:rPr>
          <w:sz w:val="41"/>
        </w:rPr>
      </w:pPr>
    </w:p>
    <w:p w14:paraId="72D7BCCB" w14:textId="77777777" w:rsidR="00E806E5" w:rsidRDefault="00290B7E">
      <w:pPr>
        <w:spacing w:before="1"/>
        <w:ind w:left="217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14:paraId="5972A045" w14:textId="77777777" w:rsidR="00E806E5" w:rsidRDefault="00E806E5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641"/>
        <w:gridCol w:w="2556"/>
        <w:gridCol w:w="1672"/>
      </w:tblGrid>
      <w:tr w:rsidR="00E806E5" w14:paraId="4F588DCB" w14:textId="77777777" w:rsidTr="00043785">
        <w:trPr>
          <w:trHeight w:val="1419"/>
        </w:trPr>
        <w:tc>
          <w:tcPr>
            <w:tcW w:w="1291" w:type="dxa"/>
            <w:shd w:val="clear" w:color="auto" w:fill="8064A2" w:themeFill="accent4"/>
          </w:tcPr>
          <w:p w14:paraId="1D7B5FE5" w14:textId="77777777" w:rsidR="00E806E5" w:rsidRDefault="00E806E5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11A8C17" w14:textId="77777777" w:rsidR="00E806E5" w:rsidRDefault="00290B7E">
            <w:pPr>
              <w:pStyle w:val="TableParagraph"/>
              <w:spacing w:before="1" w:line="259" w:lineRule="auto"/>
              <w:ind w:left="109" w:right="83" w:firstLin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5641" w:type="dxa"/>
            <w:shd w:val="clear" w:color="auto" w:fill="8064A2" w:themeFill="accent4"/>
          </w:tcPr>
          <w:p w14:paraId="127D152A" w14:textId="77777777" w:rsidR="00E806E5" w:rsidRDefault="00E806E5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63A1B8AF" w14:textId="77777777" w:rsidR="00E806E5" w:rsidRDefault="00290B7E">
            <w:pPr>
              <w:pStyle w:val="TableParagraph"/>
              <w:spacing w:before="1"/>
              <w:ind w:left="2005" w:right="19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Answer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</w:p>
        </w:tc>
        <w:tc>
          <w:tcPr>
            <w:tcW w:w="2556" w:type="dxa"/>
            <w:shd w:val="clear" w:color="auto" w:fill="8064A2" w:themeFill="accent4"/>
          </w:tcPr>
          <w:p w14:paraId="4E36F5E7" w14:textId="77777777" w:rsidR="00E806E5" w:rsidRDefault="00290B7E">
            <w:pPr>
              <w:pStyle w:val="TableParagraph"/>
              <w:spacing w:before="2" w:line="259" w:lineRule="auto"/>
              <w:ind w:left="415" w:right="4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Statement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Key/Content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Scope</w:t>
            </w:r>
          </w:p>
        </w:tc>
        <w:tc>
          <w:tcPr>
            <w:tcW w:w="1672" w:type="dxa"/>
            <w:shd w:val="clear" w:color="auto" w:fill="8064A2" w:themeFill="accent4"/>
          </w:tcPr>
          <w:p w14:paraId="2D848113" w14:textId="77777777" w:rsidR="00E806E5" w:rsidRDefault="00290B7E">
            <w:pPr>
              <w:pStyle w:val="TableParagraph"/>
              <w:spacing w:before="2" w:line="259" w:lineRule="auto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Integrated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Alignment</w:t>
            </w:r>
          </w:p>
        </w:tc>
      </w:tr>
      <w:tr w:rsidR="00E806E5" w14:paraId="72A9C455" w14:textId="77777777">
        <w:trPr>
          <w:trHeight w:val="437"/>
        </w:trPr>
        <w:tc>
          <w:tcPr>
            <w:tcW w:w="1291" w:type="dxa"/>
          </w:tcPr>
          <w:p w14:paraId="13448110" w14:textId="77777777" w:rsidR="00E806E5" w:rsidRDefault="00290B7E">
            <w:pPr>
              <w:pStyle w:val="TableParagraph"/>
              <w:spacing w:before="6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1" w:type="dxa"/>
          </w:tcPr>
          <w:p w14:paraId="4617EDE5" w14:textId="77777777" w:rsidR="00E806E5" w:rsidRDefault="00290B7E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2556" w:type="dxa"/>
          </w:tcPr>
          <w:p w14:paraId="1F0E550B" w14:textId="77777777" w:rsidR="00E806E5" w:rsidRDefault="00290B7E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A-APR.3-1</w:t>
            </w:r>
          </w:p>
        </w:tc>
        <w:tc>
          <w:tcPr>
            <w:tcW w:w="1672" w:type="dxa"/>
          </w:tcPr>
          <w:p w14:paraId="03E13B3A" w14:textId="2CB5379C" w:rsidR="00E806E5" w:rsidRDefault="00786ADB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427F3922" w14:textId="77777777">
        <w:trPr>
          <w:trHeight w:val="629"/>
        </w:trPr>
        <w:tc>
          <w:tcPr>
            <w:tcW w:w="1291" w:type="dxa"/>
          </w:tcPr>
          <w:p w14:paraId="75DDEDC8" w14:textId="77777777" w:rsidR="00E806E5" w:rsidRDefault="00290B7E">
            <w:pPr>
              <w:pStyle w:val="TableParagraph"/>
              <w:spacing w:before="15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1" w:type="dxa"/>
          </w:tcPr>
          <w:p w14:paraId="5DF80A11" w14:textId="77777777" w:rsidR="00E806E5" w:rsidRDefault="00290B7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  <w:p w14:paraId="0FA7041F" w14:textId="77777777" w:rsidR="00E806E5" w:rsidRDefault="00290B7E">
            <w:pPr>
              <w:pStyle w:val="TableParagraph"/>
              <w:spacing w:before="24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2556" w:type="dxa"/>
          </w:tcPr>
          <w:p w14:paraId="1555D9DA" w14:textId="77777777" w:rsidR="00E806E5" w:rsidRDefault="00290B7E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N-</w:t>
            </w:r>
            <w:proofErr w:type="gramStart"/>
            <w:r>
              <w:rPr>
                <w:sz w:val="24"/>
              </w:rPr>
              <w:t>RN.B</w:t>
            </w:r>
            <w:proofErr w:type="gramEnd"/>
            <w:r>
              <w:rPr>
                <w:sz w:val="24"/>
              </w:rPr>
              <w:t>-1</w:t>
            </w:r>
          </w:p>
        </w:tc>
        <w:tc>
          <w:tcPr>
            <w:tcW w:w="1672" w:type="dxa"/>
          </w:tcPr>
          <w:p w14:paraId="199349B4" w14:textId="5638FC8E" w:rsidR="00E806E5" w:rsidRDefault="00786ADB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075F8175" w14:textId="77777777">
        <w:trPr>
          <w:trHeight w:val="453"/>
        </w:trPr>
        <w:tc>
          <w:tcPr>
            <w:tcW w:w="1291" w:type="dxa"/>
          </w:tcPr>
          <w:p w14:paraId="25BFB6C7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1" w:type="dxa"/>
          </w:tcPr>
          <w:p w14:paraId="46D3B993" w14:textId="4C9251C3" w:rsidR="00E806E5" w:rsidRDefault="00786ADB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2556" w:type="dxa"/>
          </w:tcPr>
          <w:p w14:paraId="4383089B" w14:textId="3C967B01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786ADB">
              <w:rPr>
                <w:sz w:val="24"/>
              </w:rPr>
              <w:t>SSE.3a</w:t>
            </w:r>
          </w:p>
        </w:tc>
        <w:tc>
          <w:tcPr>
            <w:tcW w:w="1672" w:type="dxa"/>
          </w:tcPr>
          <w:p w14:paraId="14EDF1BC" w14:textId="4308A3EC" w:rsidR="00E806E5" w:rsidRDefault="00786ADB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75B27C3F" w14:textId="77777777">
        <w:trPr>
          <w:trHeight w:val="453"/>
        </w:trPr>
        <w:tc>
          <w:tcPr>
            <w:tcW w:w="1291" w:type="dxa"/>
          </w:tcPr>
          <w:p w14:paraId="75F615E8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1" w:type="dxa"/>
          </w:tcPr>
          <w:p w14:paraId="7CB34C28" w14:textId="77777777" w:rsidR="00E806E5" w:rsidRDefault="00290B7E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556" w:type="dxa"/>
          </w:tcPr>
          <w:p w14:paraId="057D8382" w14:textId="77777777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A-APR.1-1</w:t>
            </w:r>
          </w:p>
        </w:tc>
        <w:tc>
          <w:tcPr>
            <w:tcW w:w="1672" w:type="dxa"/>
          </w:tcPr>
          <w:p w14:paraId="3B2AD823" w14:textId="3EDB3BD7" w:rsidR="00E806E5" w:rsidRDefault="002E2D43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23694CD7" w14:textId="77777777">
        <w:trPr>
          <w:trHeight w:val="452"/>
        </w:trPr>
        <w:tc>
          <w:tcPr>
            <w:tcW w:w="1291" w:type="dxa"/>
          </w:tcPr>
          <w:p w14:paraId="5B556C4E" w14:textId="77777777" w:rsidR="00E806E5" w:rsidRDefault="00290B7E">
            <w:pPr>
              <w:pStyle w:val="TableParagraph"/>
              <w:spacing w:before="6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41" w:type="dxa"/>
          </w:tcPr>
          <w:p w14:paraId="7728CA11" w14:textId="385E3585" w:rsidR="00E806E5" w:rsidRDefault="002E2D43">
            <w:pPr>
              <w:pStyle w:val="TableParagraph"/>
              <w:spacing w:before="6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556" w:type="dxa"/>
          </w:tcPr>
          <w:p w14:paraId="72DCF74B" w14:textId="4AA0ABA0" w:rsidR="00E806E5" w:rsidRDefault="002E2D43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G-SRT.6</w:t>
            </w:r>
          </w:p>
        </w:tc>
        <w:tc>
          <w:tcPr>
            <w:tcW w:w="1672" w:type="dxa"/>
          </w:tcPr>
          <w:p w14:paraId="2207E1AC" w14:textId="4186F318" w:rsidR="00E806E5" w:rsidRDefault="002E2D43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4FF8CF6D" w14:textId="77777777">
        <w:trPr>
          <w:trHeight w:val="453"/>
        </w:trPr>
        <w:tc>
          <w:tcPr>
            <w:tcW w:w="1291" w:type="dxa"/>
          </w:tcPr>
          <w:p w14:paraId="19B5A747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41" w:type="dxa"/>
          </w:tcPr>
          <w:p w14:paraId="48F5AEFC" w14:textId="77777777" w:rsidR="002E2D43" w:rsidRDefault="002E2D43" w:rsidP="002E2D43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C, F,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  <w:p w14:paraId="68DF1A18" w14:textId="1446CB99" w:rsidR="00E806E5" w:rsidRDefault="002E2D43" w:rsidP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2556" w:type="dxa"/>
          </w:tcPr>
          <w:p w14:paraId="51F8F99D" w14:textId="12AA153D" w:rsidR="00E806E5" w:rsidRDefault="002E2D43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F-IF.4-1</w:t>
            </w:r>
          </w:p>
        </w:tc>
        <w:tc>
          <w:tcPr>
            <w:tcW w:w="1672" w:type="dxa"/>
          </w:tcPr>
          <w:p w14:paraId="578CCF48" w14:textId="033465E6" w:rsidR="00E806E5" w:rsidRDefault="002E2D43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011A678D" w14:textId="77777777" w:rsidTr="002E2D43">
        <w:trPr>
          <w:trHeight w:val="598"/>
        </w:trPr>
        <w:tc>
          <w:tcPr>
            <w:tcW w:w="1291" w:type="dxa"/>
          </w:tcPr>
          <w:p w14:paraId="173A7360" w14:textId="77777777" w:rsidR="00E806E5" w:rsidRDefault="00290B7E">
            <w:pPr>
              <w:pStyle w:val="TableParagraph"/>
              <w:spacing w:before="159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41" w:type="dxa"/>
          </w:tcPr>
          <w:p w14:paraId="2912021A" w14:textId="52AD53B5" w:rsidR="00E806E5" w:rsidRPr="002E2D43" w:rsidRDefault="002E2D43">
            <w:pPr>
              <w:pStyle w:val="TableParagraph"/>
              <w:spacing w:before="23"/>
              <w:ind w:left="109"/>
              <w:rPr>
                <w:b/>
                <w:bCs/>
                <w:sz w:val="24"/>
              </w:rPr>
            </w:pPr>
            <w:r w:rsidRPr="002E2D43">
              <w:rPr>
                <w:b/>
                <w:bCs/>
                <w:sz w:val="24"/>
              </w:rPr>
              <w:t>A, E</w:t>
            </w:r>
          </w:p>
        </w:tc>
        <w:tc>
          <w:tcPr>
            <w:tcW w:w="2556" w:type="dxa"/>
          </w:tcPr>
          <w:p w14:paraId="32E7759D" w14:textId="69C38366" w:rsidR="00E806E5" w:rsidRDefault="002E2D43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G-SRT.2</w:t>
            </w:r>
          </w:p>
        </w:tc>
        <w:tc>
          <w:tcPr>
            <w:tcW w:w="1672" w:type="dxa"/>
          </w:tcPr>
          <w:p w14:paraId="7497DD87" w14:textId="62C68F59" w:rsidR="00E806E5" w:rsidRDefault="002E2D43">
            <w:pPr>
              <w:pStyle w:val="TableParagraph"/>
              <w:spacing w:before="159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43364153" w14:textId="77777777">
        <w:trPr>
          <w:trHeight w:val="453"/>
        </w:trPr>
        <w:tc>
          <w:tcPr>
            <w:tcW w:w="1291" w:type="dxa"/>
          </w:tcPr>
          <w:p w14:paraId="6D034817" w14:textId="77777777" w:rsidR="00E806E5" w:rsidRDefault="00290B7E">
            <w:pPr>
              <w:pStyle w:val="TableParagraph"/>
              <w:spacing w:before="7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41" w:type="dxa"/>
          </w:tcPr>
          <w:p w14:paraId="31F17938" w14:textId="23AA561E" w:rsidR="00E806E5" w:rsidRDefault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556" w:type="dxa"/>
          </w:tcPr>
          <w:p w14:paraId="17C416B6" w14:textId="37E6877E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F-IF.</w:t>
            </w:r>
            <w:r w:rsidR="002E2D43">
              <w:rPr>
                <w:sz w:val="24"/>
              </w:rPr>
              <w:t>7a-1</w:t>
            </w:r>
          </w:p>
        </w:tc>
        <w:tc>
          <w:tcPr>
            <w:tcW w:w="1672" w:type="dxa"/>
          </w:tcPr>
          <w:p w14:paraId="58A814E4" w14:textId="7FCA3F13" w:rsidR="00E806E5" w:rsidRDefault="002E2D43">
            <w:pPr>
              <w:pStyle w:val="TableParagraph"/>
              <w:spacing w:before="70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3E1081CF" w14:textId="77777777">
        <w:trPr>
          <w:trHeight w:val="629"/>
        </w:trPr>
        <w:tc>
          <w:tcPr>
            <w:tcW w:w="1291" w:type="dxa"/>
          </w:tcPr>
          <w:p w14:paraId="1374E678" w14:textId="77777777" w:rsidR="00E806E5" w:rsidRDefault="00290B7E">
            <w:pPr>
              <w:pStyle w:val="TableParagraph"/>
              <w:spacing w:before="158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41" w:type="dxa"/>
          </w:tcPr>
          <w:p w14:paraId="34BC8B12" w14:textId="3193D4DA" w:rsidR="00E806E5" w:rsidRPr="002E2D43" w:rsidRDefault="002E2D43">
            <w:pPr>
              <w:pStyle w:val="TableParagraph"/>
              <w:spacing w:before="24"/>
              <w:ind w:left="109"/>
              <w:rPr>
                <w:b/>
                <w:bCs/>
                <w:sz w:val="24"/>
              </w:rPr>
            </w:pPr>
            <w:r w:rsidRPr="002E2D43">
              <w:rPr>
                <w:b/>
                <w:bCs/>
                <w:sz w:val="24"/>
              </w:rPr>
              <w:t>B, A</w:t>
            </w:r>
          </w:p>
        </w:tc>
        <w:tc>
          <w:tcPr>
            <w:tcW w:w="2556" w:type="dxa"/>
          </w:tcPr>
          <w:p w14:paraId="402FFD24" w14:textId="5F0575A1" w:rsidR="00E806E5" w:rsidRDefault="002E2D43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G-</w:t>
            </w:r>
            <w:proofErr w:type="gramStart"/>
            <w:r>
              <w:rPr>
                <w:sz w:val="24"/>
              </w:rPr>
              <w:t>CO.D</w:t>
            </w:r>
            <w:proofErr w:type="gramEnd"/>
          </w:p>
        </w:tc>
        <w:tc>
          <w:tcPr>
            <w:tcW w:w="1672" w:type="dxa"/>
          </w:tcPr>
          <w:p w14:paraId="0C0F327C" w14:textId="19D06043" w:rsidR="00E806E5" w:rsidRDefault="002E2D43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1A50B5F9" w14:textId="77777777" w:rsidR="00E806E5" w:rsidRDefault="00E806E5">
      <w:pPr>
        <w:jc w:val="center"/>
        <w:rPr>
          <w:sz w:val="24"/>
        </w:rPr>
        <w:sectPr w:rsidR="00E806E5">
          <w:footerReference w:type="default" r:id="rId10"/>
          <w:type w:val="continuous"/>
          <w:pgSz w:w="12240" w:h="15840"/>
          <w:pgMar w:top="940" w:right="320" w:bottom="1314" w:left="540" w:header="0" w:footer="80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641"/>
        <w:gridCol w:w="2556"/>
        <w:gridCol w:w="1672"/>
      </w:tblGrid>
      <w:tr w:rsidR="00E806E5" w14:paraId="673A3E5F" w14:textId="77777777">
        <w:trPr>
          <w:trHeight w:val="453"/>
        </w:trPr>
        <w:tc>
          <w:tcPr>
            <w:tcW w:w="1291" w:type="dxa"/>
          </w:tcPr>
          <w:p w14:paraId="4BA3D966" w14:textId="77777777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641" w:type="dxa"/>
          </w:tcPr>
          <w:p w14:paraId="67D80AD9" w14:textId="1C0C1464" w:rsidR="00E806E5" w:rsidRPr="002E2D43" w:rsidRDefault="002E2D43">
            <w:pPr>
              <w:pStyle w:val="TableParagraph"/>
              <w:spacing w:line="320" w:lineRule="exact"/>
              <w:ind w:left="145"/>
              <w:rPr>
                <w:b/>
                <w:bCs/>
                <w:sz w:val="24"/>
              </w:rPr>
            </w:pPr>
            <w:r w:rsidRPr="002E2D43">
              <w:rPr>
                <w:b/>
                <w:bCs/>
                <w:sz w:val="24"/>
              </w:rPr>
              <w:t>B</w:t>
            </w:r>
          </w:p>
        </w:tc>
        <w:tc>
          <w:tcPr>
            <w:tcW w:w="2556" w:type="dxa"/>
          </w:tcPr>
          <w:p w14:paraId="66251D24" w14:textId="73D5AAE7" w:rsidR="00E806E5" w:rsidRDefault="002E2D43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G-CO.3</w:t>
            </w:r>
          </w:p>
        </w:tc>
        <w:tc>
          <w:tcPr>
            <w:tcW w:w="1672" w:type="dxa"/>
          </w:tcPr>
          <w:p w14:paraId="38DBE703" w14:textId="0679B346" w:rsidR="00E806E5" w:rsidRDefault="002E2D43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78980EA9" w14:textId="77777777">
        <w:trPr>
          <w:trHeight w:val="944"/>
        </w:trPr>
        <w:tc>
          <w:tcPr>
            <w:tcW w:w="1291" w:type="dxa"/>
          </w:tcPr>
          <w:p w14:paraId="4077AC03" w14:textId="77777777" w:rsidR="00E806E5" w:rsidRDefault="00E806E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A0EBF56" w14:textId="77777777" w:rsidR="00E806E5" w:rsidRDefault="00290B7E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41" w:type="dxa"/>
          </w:tcPr>
          <w:p w14:paraId="522513BC" w14:textId="6130FCC7" w:rsidR="00E806E5" w:rsidRDefault="00290B7E" w:rsidP="002E2D43">
            <w:pPr>
              <w:pStyle w:val="TableParagraph"/>
              <w:spacing w:before="1" w:line="259" w:lineRule="auto"/>
              <w:ind w:left="109" w:right="3395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</w:p>
        </w:tc>
        <w:tc>
          <w:tcPr>
            <w:tcW w:w="2556" w:type="dxa"/>
          </w:tcPr>
          <w:p w14:paraId="1D926BC6" w14:textId="218E5CB1" w:rsidR="00E806E5" w:rsidRDefault="002E2D43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HS-D.1-2</w:t>
            </w:r>
          </w:p>
        </w:tc>
        <w:tc>
          <w:tcPr>
            <w:tcW w:w="1672" w:type="dxa"/>
          </w:tcPr>
          <w:p w14:paraId="153D4D65" w14:textId="77777777" w:rsidR="00E806E5" w:rsidRDefault="00E806E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BCED396" w14:textId="4501CAFF" w:rsidR="00E806E5" w:rsidRDefault="002E2D4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76AB0E04" w14:textId="77777777">
        <w:trPr>
          <w:trHeight w:val="453"/>
        </w:trPr>
        <w:tc>
          <w:tcPr>
            <w:tcW w:w="1291" w:type="dxa"/>
          </w:tcPr>
          <w:p w14:paraId="7C775C42" w14:textId="77777777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41" w:type="dxa"/>
          </w:tcPr>
          <w:p w14:paraId="691C1551" w14:textId="39E5B810" w:rsidR="00E806E5" w:rsidRDefault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2E2D43">
              <w:rPr>
                <w:bCs/>
                <w:sz w:val="24"/>
              </w:rPr>
              <w:t>Part A:</w:t>
            </w:r>
            <w:r>
              <w:rPr>
                <w:b/>
                <w:sz w:val="24"/>
              </w:rPr>
              <w:t xml:space="preserve"> 66.8 | 66.7 | 66.5</w:t>
            </w:r>
          </w:p>
          <w:p w14:paraId="0A1B3B5A" w14:textId="67BC1DE7" w:rsidR="002E2D43" w:rsidRDefault="002E2D43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2E2D43">
              <w:rPr>
                <w:bCs/>
                <w:sz w:val="24"/>
              </w:rPr>
              <w:t>Part B:</w:t>
            </w:r>
            <w:r>
              <w:rPr>
                <w:b/>
                <w:sz w:val="24"/>
              </w:rPr>
              <w:t xml:space="preserve"> 70.5 | 70.4</w:t>
            </w:r>
          </w:p>
        </w:tc>
        <w:tc>
          <w:tcPr>
            <w:tcW w:w="2556" w:type="dxa"/>
          </w:tcPr>
          <w:p w14:paraId="51C0AA69" w14:textId="7E4815FA" w:rsidR="00E806E5" w:rsidRDefault="002E2D43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G-C.2</w:t>
            </w:r>
          </w:p>
        </w:tc>
        <w:tc>
          <w:tcPr>
            <w:tcW w:w="1672" w:type="dxa"/>
          </w:tcPr>
          <w:p w14:paraId="67565941" w14:textId="2554B4A3" w:rsidR="00E806E5" w:rsidRDefault="002E2D43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46B9D825" w14:textId="77777777" w:rsidTr="00EB3148">
        <w:trPr>
          <w:trHeight w:val="448"/>
        </w:trPr>
        <w:tc>
          <w:tcPr>
            <w:tcW w:w="1291" w:type="dxa"/>
          </w:tcPr>
          <w:p w14:paraId="5C5F271E" w14:textId="3D1C71B2" w:rsidR="00E806E5" w:rsidRDefault="00EB3148" w:rsidP="00EB3148">
            <w:pPr>
              <w:pStyle w:val="TableParagraph"/>
              <w:ind w:right="436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 xml:space="preserve">     </w:t>
            </w:r>
            <w:r w:rsidR="00290B7E">
              <w:rPr>
                <w:sz w:val="24"/>
              </w:rPr>
              <w:t>13.</w:t>
            </w:r>
          </w:p>
        </w:tc>
        <w:tc>
          <w:tcPr>
            <w:tcW w:w="5641" w:type="dxa"/>
          </w:tcPr>
          <w:p w14:paraId="6587BE7E" w14:textId="77777777" w:rsidR="00E806E5" w:rsidRDefault="00290B7E" w:rsidP="00EB3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</w:p>
        </w:tc>
        <w:tc>
          <w:tcPr>
            <w:tcW w:w="2556" w:type="dxa"/>
          </w:tcPr>
          <w:p w14:paraId="5C785382" w14:textId="42C38E0A" w:rsidR="00E806E5" w:rsidRDefault="00290B7E" w:rsidP="002E2D4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HS.C.6.1</w:t>
            </w:r>
          </w:p>
        </w:tc>
        <w:tc>
          <w:tcPr>
            <w:tcW w:w="1672" w:type="dxa"/>
          </w:tcPr>
          <w:p w14:paraId="201AFF1E" w14:textId="5702D14E" w:rsidR="00E806E5" w:rsidRDefault="00EB3148" w:rsidP="00EB3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2E20AA6B" w14:textId="77777777">
        <w:trPr>
          <w:trHeight w:val="453"/>
        </w:trPr>
        <w:tc>
          <w:tcPr>
            <w:tcW w:w="1291" w:type="dxa"/>
          </w:tcPr>
          <w:p w14:paraId="62A5F0C3" w14:textId="77777777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41" w:type="dxa"/>
          </w:tcPr>
          <w:p w14:paraId="2E6A0A4F" w14:textId="074083C9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sz w:val="24"/>
              </w:rPr>
              <w:t>Part A:</w:t>
            </w:r>
            <w:r>
              <w:rPr>
                <w:b/>
                <w:sz w:val="24"/>
              </w:rPr>
              <w:t xml:space="preserve"> 3.4</w:t>
            </w:r>
          </w:p>
          <w:p w14:paraId="13124335" w14:textId="510C70B0" w:rsidR="00EB3148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sz w:val="24"/>
              </w:rPr>
              <w:t>Part B:</w:t>
            </w:r>
            <w:r>
              <w:rPr>
                <w:b/>
                <w:sz w:val="24"/>
              </w:rPr>
              <w:t xml:space="preserve"> C</w:t>
            </w:r>
          </w:p>
        </w:tc>
        <w:tc>
          <w:tcPr>
            <w:tcW w:w="2556" w:type="dxa"/>
          </w:tcPr>
          <w:p w14:paraId="3EA8FDFA" w14:textId="10D971E4" w:rsidR="00E806E5" w:rsidRDefault="00EB314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G-SRT.8</w:t>
            </w:r>
          </w:p>
        </w:tc>
        <w:tc>
          <w:tcPr>
            <w:tcW w:w="1672" w:type="dxa"/>
          </w:tcPr>
          <w:p w14:paraId="742442B9" w14:textId="0E906FF0" w:rsidR="00E806E5" w:rsidRDefault="00EB3148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0B37FD68" w14:textId="77777777" w:rsidR="00E806E5" w:rsidRDefault="00E806E5">
      <w:pPr>
        <w:pStyle w:val="BodyText"/>
        <w:rPr>
          <w:b/>
          <w:sz w:val="20"/>
        </w:rPr>
      </w:pPr>
    </w:p>
    <w:p w14:paraId="7E0126A4" w14:textId="77777777" w:rsidR="00E806E5" w:rsidRDefault="00E806E5">
      <w:pPr>
        <w:pStyle w:val="BodyText"/>
        <w:spacing w:before="6"/>
        <w:rPr>
          <w:b/>
          <w:sz w:val="21"/>
        </w:rPr>
      </w:pPr>
    </w:p>
    <w:p w14:paraId="0D3453B3" w14:textId="77777777" w:rsidR="00E806E5" w:rsidRDefault="00290B7E">
      <w:pPr>
        <w:spacing w:before="99"/>
        <w:ind w:left="217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14:paraId="2B7B9FB8" w14:textId="77777777" w:rsidR="00E806E5" w:rsidRDefault="00E806E5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641"/>
        <w:gridCol w:w="2556"/>
        <w:gridCol w:w="1672"/>
      </w:tblGrid>
      <w:tr w:rsidR="00E806E5" w14:paraId="7A225806" w14:textId="77777777" w:rsidTr="00043785">
        <w:trPr>
          <w:trHeight w:val="1419"/>
        </w:trPr>
        <w:tc>
          <w:tcPr>
            <w:tcW w:w="1291" w:type="dxa"/>
            <w:shd w:val="clear" w:color="auto" w:fill="8064A2" w:themeFill="accent4"/>
          </w:tcPr>
          <w:p w14:paraId="40AB1755" w14:textId="77777777" w:rsidR="00E806E5" w:rsidRDefault="00E806E5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EAAE846" w14:textId="77777777" w:rsidR="00E806E5" w:rsidRDefault="00290B7E">
            <w:pPr>
              <w:pStyle w:val="TableParagraph"/>
              <w:spacing w:before="1" w:line="259" w:lineRule="auto"/>
              <w:ind w:left="109" w:right="83" w:firstLin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Item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5641" w:type="dxa"/>
            <w:shd w:val="clear" w:color="auto" w:fill="8064A2" w:themeFill="accent4"/>
          </w:tcPr>
          <w:p w14:paraId="7D9DC1CF" w14:textId="77777777" w:rsidR="00E806E5" w:rsidRDefault="00E806E5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2821101F" w14:textId="77777777" w:rsidR="00E806E5" w:rsidRDefault="00290B7E">
            <w:pPr>
              <w:pStyle w:val="TableParagraph"/>
              <w:spacing w:before="1"/>
              <w:ind w:left="2005" w:right="19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Answer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</w:p>
        </w:tc>
        <w:tc>
          <w:tcPr>
            <w:tcW w:w="2556" w:type="dxa"/>
            <w:shd w:val="clear" w:color="auto" w:fill="8064A2" w:themeFill="accent4"/>
          </w:tcPr>
          <w:p w14:paraId="17743AB9" w14:textId="77777777" w:rsidR="00E806E5" w:rsidRDefault="00290B7E">
            <w:pPr>
              <w:pStyle w:val="TableParagraph"/>
              <w:spacing w:before="2" w:line="259" w:lineRule="auto"/>
              <w:ind w:left="415" w:right="4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Statement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Key/Content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Scope</w:t>
            </w:r>
          </w:p>
        </w:tc>
        <w:tc>
          <w:tcPr>
            <w:tcW w:w="1672" w:type="dxa"/>
            <w:shd w:val="clear" w:color="auto" w:fill="8064A2" w:themeFill="accent4"/>
          </w:tcPr>
          <w:p w14:paraId="60FD8D4B" w14:textId="77777777" w:rsidR="00E806E5" w:rsidRDefault="00290B7E">
            <w:pPr>
              <w:pStyle w:val="TableParagraph"/>
              <w:spacing w:before="2" w:line="259" w:lineRule="auto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Integrated</w:t>
            </w:r>
            <w:r>
              <w:rPr>
                <w:b/>
                <w:color w:val="FFFFFF"/>
                <w:spacing w:val="-8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Alignment</w:t>
            </w:r>
          </w:p>
        </w:tc>
      </w:tr>
      <w:tr w:rsidR="00E806E5" w14:paraId="213BF588" w14:textId="77777777">
        <w:trPr>
          <w:trHeight w:val="453"/>
        </w:trPr>
        <w:tc>
          <w:tcPr>
            <w:tcW w:w="1291" w:type="dxa"/>
          </w:tcPr>
          <w:p w14:paraId="1297DFF5" w14:textId="16C93BAD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B314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6777848E" w14:textId="2D757491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556" w:type="dxa"/>
          </w:tcPr>
          <w:p w14:paraId="6F253185" w14:textId="273EB128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EB3148">
              <w:rPr>
                <w:sz w:val="24"/>
              </w:rPr>
              <w:t>SSE.1-1</w:t>
            </w:r>
          </w:p>
        </w:tc>
        <w:tc>
          <w:tcPr>
            <w:tcW w:w="1672" w:type="dxa"/>
          </w:tcPr>
          <w:p w14:paraId="00E9B7C7" w14:textId="091975F2" w:rsidR="00E806E5" w:rsidRDefault="00EB3148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0BB63A95" w14:textId="77777777">
        <w:trPr>
          <w:trHeight w:val="453"/>
        </w:trPr>
        <w:tc>
          <w:tcPr>
            <w:tcW w:w="1291" w:type="dxa"/>
          </w:tcPr>
          <w:p w14:paraId="14472AA4" w14:textId="7B8E8A44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B314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93B9875" w14:textId="15D95EDD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556" w:type="dxa"/>
          </w:tcPr>
          <w:p w14:paraId="4E54652E" w14:textId="409A6B86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EB3148">
              <w:rPr>
                <w:sz w:val="24"/>
              </w:rPr>
              <w:t>REI-4b-1</w:t>
            </w:r>
          </w:p>
        </w:tc>
        <w:tc>
          <w:tcPr>
            <w:tcW w:w="1672" w:type="dxa"/>
          </w:tcPr>
          <w:p w14:paraId="16BA7F66" w14:textId="7DD55AFF" w:rsidR="00E806E5" w:rsidRDefault="00EB3148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3F777CFA" w14:textId="77777777" w:rsidTr="00EB3148">
        <w:trPr>
          <w:trHeight w:val="484"/>
        </w:trPr>
        <w:tc>
          <w:tcPr>
            <w:tcW w:w="1291" w:type="dxa"/>
          </w:tcPr>
          <w:p w14:paraId="68F22764" w14:textId="0EA71BED" w:rsidR="00E806E5" w:rsidRDefault="00290B7E">
            <w:pPr>
              <w:pStyle w:val="TableParagraph"/>
              <w:spacing w:before="15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B314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5D133274" w14:textId="78251949" w:rsidR="00E806E5" w:rsidRDefault="00EB3148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See Rubric</w:t>
            </w:r>
          </w:p>
        </w:tc>
        <w:tc>
          <w:tcPr>
            <w:tcW w:w="2556" w:type="dxa"/>
          </w:tcPr>
          <w:p w14:paraId="02C35F24" w14:textId="5F4FC48B" w:rsidR="00E806E5" w:rsidRDefault="00290B7E" w:rsidP="00EB314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HS.D.2-</w:t>
            </w:r>
            <w:r w:rsidR="00EB3148">
              <w:rPr>
                <w:sz w:val="24"/>
              </w:rPr>
              <w:t>2</w:t>
            </w:r>
          </w:p>
        </w:tc>
        <w:tc>
          <w:tcPr>
            <w:tcW w:w="1672" w:type="dxa"/>
          </w:tcPr>
          <w:p w14:paraId="68B694CD" w14:textId="4C03F34E" w:rsidR="00E806E5" w:rsidRDefault="00EB3148" w:rsidP="00EB3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2AB88442" w14:textId="77777777">
        <w:trPr>
          <w:trHeight w:val="453"/>
        </w:trPr>
        <w:tc>
          <w:tcPr>
            <w:tcW w:w="1291" w:type="dxa"/>
          </w:tcPr>
          <w:p w14:paraId="66024A00" w14:textId="681674B9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B314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7684C4E5" w14:textId="3657D268" w:rsidR="00E806E5" w:rsidRDefault="00EB3148">
            <w:pPr>
              <w:pStyle w:val="TableParagraph"/>
              <w:spacing w:before="70"/>
              <w:ind w:left="109"/>
              <w:rPr>
                <w:b/>
                <w:w w:val="99"/>
                <w:sz w:val="24"/>
              </w:rPr>
            </w:pPr>
            <w:r w:rsidRPr="00EB3148">
              <w:rPr>
                <w:bCs/>
                <w:w w:val="99"/>
                <w:sz w:val="24"/>
              </w:rPr>
              <w:t>Part A:</w:t>
            </w:r>
            <w:r>
              <w:rPr>
                <w:b/>
                <w:w w:val="99"/>
                <w:sz w:val="24"/>
              </w:rPr>
              <w:t xml:space="preserve"> D</w:t>
            </w:r>
          </w:p>
          <w:p w14:paraId="00DDD146" w14:textId="18FF14C7" w:rsidR="00EB3148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w w:val="99"/>
                <w:sz w:val="24"/>
              </w:rPr>
              <w:t>Part B:</w:t>
            </w:r>
            <w:r>
              <w:rPr>
                <w:b/>
                <w:w w:val="99"/>
                <w:sz w:val="24"/>
              </w:rPr>
              <w:t xml:space="preserve"> 162</w:t>
            </w:r>
          </w:p>
        </w:tc>
        <w:tc>
          <w:tcPr>
            <w:tcW w:w="2556" w:type="dxa"/>
          </w:tcPr>
          <w:p w14:paraId="58B213CA" w14:textId="00703532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F-IF.</w:t>
            </w:r>
            <w:r w:rsidR="00EB3148">
              <w:rPr>
                <w:sz w:val="24"/>
              </w:rPr>
              <w:t>8a</w:t>
            </w:r>
          </w:p>
        </w:tc>
        <w:tc>
          <w:tcPr>
            <w:tcW w:w="1672" w:type="dxa"/>
          </w:tcPr>
          <w:p w14:paraId="42AE106A" w14:textId="64619FF9" w:rsidR="00E806E5" w:rsidRDefault="00EB3148">
            <w:pPr>
              <w:pStyle w:val="TableParagraph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63A10580" w14:textId="77777777">
        <w:trPr>
          <w:trHeight w:val="453"/>
        </w:trPr>
        <w:tc>
          <w:tcPr>
            <w:tcW w:w="1291" w:type="dxa"/>
          </w:tcPr>
          <w:p w14:paraId="03B691FA" w14:textId="4646852C" w:rsidR="00E806E5" w:rsidRDefault="00EB3148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290B7E"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E0AC791" w14:textId="086205F6" w:rsidR="00E806E5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C, E</w:t>
            </w:r>
          </w:p>
        </w:tc>
        <w:tc>
          <w:tcPr>
            <w:tcW w:w="2556" w:type="dxa"/>
          </w:tcPr>
          <w:p w14:paraId="4E96AB70" w14:textId="48AAB90B" w:rsidR="00E806E5" w:rsidRDefault="00EB314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A-REI.3</w:t>
            </w:r>
          </w:p>
        </w:tc>
        <w:tc>
          <w:tcPr>
            <w:tcW w:w="1672" w:type="dxa"/>
          </w:tcPr>
          <w:p w14:paraId="053BD683" w14:textId="644B47EC" w:rsidR="00E806E5" w:rsidRDefault="00EB3148">
            <w:pPr>
              <w:pStyle w:val="TableParagraph"/>
              <w:spacing w:before="70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79BBC9AD" w14:textId="77777777">
        <w:trPr>
          <w:trHeight w:val="452"/>
        </w:trPr>
        <w:tc>
          <w:tcPr>
            <w:tcW w:w="1291" w:type="dxa"/>
          </w:tcPr>
          <w:p w14:paraId="335CFC42" w14:textId="71F5ADE9" w:rsidR="00E806E5" w:rsidRDefault="00290B7E">
            <w:pPr>
              <w:pStyle w:val="TableParagraph"/>
              <w:spacing w:before="6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B314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11463404" w14:textId="799EB809" w:rsidR="00E806E5" w:rsidRDefault="00290B7E">
            <w:pPr>
              <w:pStyle w:val="TableParagraph"/>
              <w:spacing w:before="6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EB3148">
              <w:rPr>
                <w:b/>
                <w:sz w:val="24"/>
              </w:rPr>
              <w:t>, G</w:t>
            </w:r>
          </w:p>
        </w:tc>
        <w:tc>
          <w:tcPr>
            <w:tcW w:w="2556" w:type="dxa"/>
          </w:tcPr>
          <w:p w14:paraId="4D462E3B" w14:textId="25B8D7E0" w:rsidR="00E806E5" w:rsidRDefault="00290B7E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F-IF.</w:t>
            </w:r>
            <w:r w:rsidR="00EB3148">
              <w:rPr>
                <w:sz w:val="24"/>
              </w:rPr>
              <w:t>6-1a</w:t>
            </w:r>
          </w:p>
        </w:tc>
        <w:tc>
          <w:tcPr>
            <w:tcW w:w="1672" w:type="dxa"/>
          </w:tcPr>
          <w:p w14:paraId="186870CB" w14:textId="18A93580" w:rsidR="00E806E5" w:rsidRDefault="00EB3148">
            <w:pPr>
              <w:pStyle w:val="TableParagraph"/>
              <w:spacing w:before="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39B83044" w14:textId="77777777">
        <w:trPr>
          <w:trHeight w:val="453"/>
        </w:trPr>
        <w:tc>
          <w:tcPr>
            <w:tcW w:w="1291" w:type="dxa"/>
          </w:tcPr>
          <w:p w14:paraId="448931AA" w14:textId="7E0F5A74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40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78B7FFCF" w14:textId="37955A98" w:rsidR="00E806E5" w:rsidRPr="00EB3148" w:rsidRDefault="00EB3148">
            <w:pPr>
              <w:pStyle w:val="TableParagraph"/>
              <w:spacing w:before="70"/>
              <w:ind w:left="109"/>
              <w:rPr>
                <w:bCs/>
                <w:sz w:val="24"/>
              </w:rPr>
            </w:pPr>
            <w:r w:rsidRPr="00EB3148">
              <w:rPr>
                <w:bCs/>
                <w:sz w:val="24"/>
              </w:rPr>
              <w:t>Part A:</w:t>
            </w:r>
            <w:r>
              <w:rPr>
                <w:bCs/>
                <w:sz w:val="24"/>
              </w:rPr>
              <w:t xml:space="preserve"> </w:t>
            </w:r>
            <w:r w:rsidRPr="00EB3148">
              <w:rPr>
                <w:b/>
                <w:sz w:val="24"/>
              </w:rPr>
              <w:t>A, C, D</w:t>
            </w:r>
          </w:p>
          <w:p w14:paraId="71272027" w14:textId="77777777" w:rsidR="00EB3148" w:rsidRPr="00EB3148" w:rsidRDefault="00EB3148">
            <w:pPr>
              <w:pStyle w:val="TableParagraph"/>
              <w:spacing w:before="70"/>
              <w:ind w:left="109"/>
              <w:rPr>
                <w:bCs/>
                <w:sz w:val="24"/>
              </w:rPr>
            </w:pPr>
            <w:r w:rsidRPr="00EB3148">
              <w:rPr>
                <w:bCs/>
                <w:sz w:val="24"/>
              </w:rPr>
              <w:t>Part B: See rubric</w:t>
            </w:r>
          </w:p>
          <w:p w14:paraId="5E43126F" w14:textId="00D9C730" w:rsidR="00EB3148" w:rsidRDefault="00EB3148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 w:rsidRPr="00EB3148">
              <w:rPr>
                <w:bCs/>
                <w:sz w:val="24"/>
              </w:rPr>
              <w:t>Part C: See rubric</w:t>
            </w:r>
          </w:p>
        </w:tc>
        <w:tc>
          <w:tcPr>
            <w:tcW w:w="2556" w:type="dxa"/>
          </w:tcPr>
          <w:p w14:paraId="4E2717B2" w14:textId="25115707" w:rsidR="00E806E5" w:rsidRDefault="00EB314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HS-C.18.1</w:t>
            </w:r>
          </w:p>
        </w:tc>
        <w:tc>
          <w:tcPr>
            <w:tcW w:w="1672" w:type="dxa"/>
          </w:tcPr>
          <w:p w14:paraId="4CC4ECAB" w14:textId="1C47BD4E" w:rsidR="00E806E5" w:rsidRDefault="00EB3148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395EB4DC" w14:textId="77777777">
        <w:trPr>
          <w:trHeight w:val="453"/>
        </w:trPr>
        <w:tc>
          <w:tcPr>
            <w:tcW w:w="1291" w:type="dxa"/>
          </w:tcPr>
          <w:p w14:paraId="6A2079DE" w14:textId="6C8B6D29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40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7AF01954" w14:textId="0C604A4C" w:rsidR="00E806E5" w:rsidRDefault="008D3096">
            <w:pPr>
              <w:pStyle w:val="TableParagraph"/>
              <w:spacing w:before="70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2556" w:type="dxa"/>
          </w:tcPr>
          <w:p w14:paraId="6808A9FE" w14:textId="3141E8C0" w:rsidR="00E806E5" w:rsidRDefault="00290B7E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r w:rsidR="008D3096">
              <w:rPr>
                <w:sz w:val="24"/>
              </w:rPr>
              <w:t>CED.4-2</w:t>
            </w:r>
          </w:p>
        </w:tc>
        <w:tc>
          <w:tcPr>
            <w:tcW w:w="1672" w:type="dxa"/>
          </w:tcPr>
          <w:p w14:paraId="2F6E667E" w14:textId="096DE1F3" w:rsidR="00E806E5" w:rsidRDefault="008D3096">
            <w:pPr>
              <w:pStyle w:val="TableParagraph"/>
              <w:spacing w:before="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163B4BF3" w14:textId="77777777">
        <w:trPr>
          <w:trHeight w:val="629"/>
        </w:trPr>
        <w:tc>
          <w:tcPr>
            <w:tcW w:w="1291" w:type="dxa"/>
          </w:tcPr>
          <w:p w14:paraId="014D2189" w14:textId="416F59B1" w:rsidR="00E806E5" w:rsidRDefault="00290B7E">
            <w:pPr>
              <w:pStyle w:val="TableParagraph"/>
              <w:spacing w:before="15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40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70C2E6F" w14:textId="0989D191" w:rsidR="00E806E5" w:rsidRPr="008D3096" w:rsidRDefault="008D3096">
            <w:pPr>
              <w:pStyle w:val="TableParagraph"/>
              <w:spacing w:before="158"/>
              <w:ind w:left="109"/>
              <w:rPr>
                <w:b/>
                <w:bCs/>
                <w:sz w:val="24"/>
              </w:rPr>
            </w:pPr>
            <w:r w:rsidRPr="008D3096">
              <w:rPr>
                <w:b/>
                <w:bCs/>
                <w:sz w:val="24"/>
              </w:rPr>
              <w:t>B, F</w:t>
            </w:r>
          </w:p>
        </w:tc>
        <w:tc>
          <w:tcPr>
            <w:tcW w:w="2556" w:type="dxa"/>
          </w:tcPr>
          <w:p w14:paraId="27EC152A" w14:textId="6FBE0722" w:rsidR="00E806E5" w:rsidRDefault="008D3096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G-CO.1</w:t>
            </w:r>
          </w:p>
        </w:tc>
        <w:tc>
          <w:tcPr>
            <w:tcW w:w="1672" w:type="dxa"/>
          </w:tcPr>
          <w:p w14:paraId="26F4BE75" w14:textId="42802522" w:rsidR="00E806E5" w:rsidRDefault="008D3096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E806E5" w14:paraId="24A24B9A" w14:textId="77777777" w:rsidTr="008D3096">
        <w:trPr>
          <w:trHeight w:val="583"/>
        </w:trPr>
        <w:tc>
          <w:tcPr>
            <w:tcW w:w="1291" w:type="dxa"/>
          </w:tcPr>
          <w:p w14:paraId="7BDD5AA7" w14:textId="4E2F0753" w:rsidR="00E806E5" w:rsidRDefault="00290B7E">
            <w:pPr>
              <w:pStyle w:val="TableParagraph"/>
              <w:spacing w:before="15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40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6D68489E" w14:textId="4CC514B8" w:rsidR="00E806E5" w:rsidRPr="008D3096" w:rsidRDefault="008D3096">
            <w:pPr>
              <w:pStyle w:val="TableParagraph"/>
              <w:spacing w:before="24"/>
              <w:ind w:left="109"/>
              <w:rPr>
                <w:b/>
                <w:bCs/>
                <w:sz w:val="24"/>
              </w:rPr>
            </w:pPr>
            <w:r w:rsidRPr="008D3096">
              <w:rPr>
                <w:b/>
                <w:bCs/>
                <w:sz w:val="24"/>
              </w:rPr>
              <w:t>C</w:t>
            </w:r>
          </w:p>
        </w:tc>
        <w:tc>
          <w:tcPr>
            <w:tcW w:w="2556" w:type="dxa"/>
          </w:tcPr>
          <w:p w14:paraId="03F6D4AA" w14:textId="0D7A5E00" w:rsidR="00E806E5" w:rsidRDefault="008D3096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F-LE.2-1</w:t>
            </w:r>
          </w:p>
        </w:tc>
        <w:tc>
          <w:tcPr>
            <w:tcW w:w="1672" w:type="dxa"/>
          </w:tcPr>
          <w:p w14:paraId="2F492878" w14:textId="401FAFDF" w:rsidR="00E806E5" w:rsidRDefault="008D3096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E806E5" w14:paraId="6761913F" w14:textId="77777777">
        <w:trPr>
          <w:trHeight w:val="453"/>
        </w:trPr>
        <w:tc>
          <w:tcPr>
            <w:tcW w:w="1291" w:type="dxa"/>
          </w:tcPr>
          <w:p w14:paraId="013B1BC8" w14:textId="6BD02852" w:rsidR="00E806E5" w:rsidRDefault="00290B7E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40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53A56A0C" w14:textId="5DA48848" w:rsidR="00E806E5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556" w:type="dxa"/>
          </w:tcPr>
          <w:p w14:paraId="0BE23684" w14:textId="2B00A077" w:rsidR="00E806E5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G-GMD.3</w:t>
            </w:r>
          </w:p>
        </w:tc>
        <w:tc>
          <w:tcPr>
            <w:tcW w:w="1672" w:type="dxa"/>
          </w:tcPr>
          <w:p w14:paraId="005210F7" w14:textId="50A10009" w:rsidR="00E806E5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8D3096" w14:paraId="065F251C" w14:textId="77777777">
        <w:trPr>
          <w:trHeight w:val="453"/>
        </w:trPr>
        <w:tc>
          <w:tcPr>
            <w:tcW w:w="1291" w:type="dxa"/>
          </w:tcPr>
          <w:p w14:paraId="1323F88B" w14:textId="5C083EDF" w:rsidR="008D3096" w:rsidRDefault="008D3096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40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6602A67D" w14:textId="731CDA4A" w:rsidR="008D3096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See rubric</w:t>
            </w:r>
          </w:p>
        </w:tc>
        <w:tc>
          <w:tcPr>
            <w:tcW w:w="2556" w:type="dxa"/>
          </w:tcPr>
          <w:p w14:paraId="0EB9F9E1" w14:textId="503A3CF0" w:rsidR="008D3096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HS-C.14.5</w:t>
            </w:r>
          </w:p>
        </w:tc>
        <w:tc>
          <w:tcPr>
            <w:tcW w:w="1672" w:type="dxa"/>
          </w:tcPr>
          <w:p w14:paraId="0FB3F8DE" w14:textId="456DEC84" w:rsidR="008D3096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  <w:tr w:rsidR="008D3096" w14:paraId="0974ADBD" w14:textId="77777777">
        <w:trPr>
          <w:trHeight w:val="453"/>
        </w:trPr>
        <w:tc>
          <w:tcPr>
            <w:tcW w:w="1291" w:type="dxa"/>
          </w:tcPr>
          <w:p w14:paraId="70454DDC" w14:textId="72D7446D" w:rsidR="008D3096" w:rsidRDefault="008D3096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40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130EE923" w14:textId="77777777" w:rsidR="008D3096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Part A: See rubric</w:t>
            </w:r>
          </w:p>
          <w:p w14:paraId="2DC8EC2E" w14:textId="330DDD24" w:rsidR="008D3096" w:rsidRDefault="008D3096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Part B: See rubric</w:t>
            </w:r>
          </w:p>
        </w:tc>
        <w:tc>
          <w:tcPr>
            <w:tcW w:w="2556" w:type="dxa"/>
          </w:tcPr>
          <w:p w14:paraId="101972E9" w14:textId="2D235A9C" w:rsidR="008D3096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HS-D.2-9</w:t>
            </w:r>
          </w:p>
        </w:tc>
        <w:tc>
          <w:tcPr>
            <w:tcW w:w="1672" w:type="dxa"/>
          </w:tcPr>
          <w:p w14:paraId="3B5A1216" w14:textId="20959DC6" w:rsidR="008D3096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</w:tr>
      <w:tr w:rsidR="008D3096" w14:paraId="1362F0D6" w14:textId="77777777">
        <w:trPr>
          <w:trHeight w:val="453"/>
        </w:trPr>
        <w:tc>
          <w:tcPr>
            <w:tcW w:w="1291" w:type="dxa"/>
          </w:tcPr>
          <w:p w14:paraId="41AF8A09" w14:textId="2168094B" w:rsidR="008D3096" w:rsidRDefault="008D3096" w:rsidP="008D3096">
            <w:pPr>
              <w:pStyle w:val="TableParagraph"/>
              <w:spacing w:before="7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D0140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5641" w:type="dxa"/>
          </w:tcPr>
          <w:p w14:paraId="064F41C8" w14:textId="6D0C7630" w:rsidR="008D3096" w:rsidRPr="00831CE6" w:rsidRDefault="008D3096">
            <w:pPr>
              <w:pStyle w:val="TableParagraph"/>
              <w:spacing w:before="70"/>
              <w:ind w:left="109"/>
              <w:rPr>
                <w:b/>
                <w:bCs/>
                <w:sz w:val="24"/>
              </w:rPr>
            </w:pPr>
            <w:r w:rsidRPr="00831CE6">
              <w:rPr>
                <w:b/>
                <w:bCs/>
                <w:sz w:val="24"/>
              </w:rPr>
              <w:t>B, F</w:t>
            </w:r>
          </w:p>
        </w:tc>
        <w:tc>
          <w:tcPr>
            <w:tcW w:w="2556" w:type="dxa"/>
          </w:tcPr>
          <w:p w14:paraId="299B4636" w14:textId="471F887F" w:rsidR="008D3096" w:rsidRDefault="008D309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G-GMD.1</w:t>
            </w:r>
          </w:p>
        </w:tc>
        <w:tc>
          <w:tcPr>
            <w:tcW w:w="1672" w:type="dxa"/>
          </w:tcPr>
          <w:p w14:paraId="44E15411" w14:textId="3A6B144B" w:rsidR="008D3096" w:rsidRDefault="008D3096">
            <w:pPr>
              <w:pStyle w:val="TableParagraph"/>
              <w:spacing w:before="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</w:tr>
    </w:tbl>
    <w:p w14:paraId="250DFC99" w14:textId="77777777" w:rsidR="00E806E5" w:rsidRDefault="00E806E5">
      <w:pPr>
        <w:jc w:val="center"/>
        <w:rPr>
          <w:sz w:val="24"/>
        </w:rPr>
        <w:sectPr w:rsidR="00E806E5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p w14:paraId="3915CB31" w14:textId="77777777" w:rsidR="00E806E5" w:rsidRDefault="00E806E5">
      <w:pPr>
        <w:pStyle w:val="BodyText"/>
        <w:rPr>
          <w:b/>
          <w:sz w:val="20"/>
        </w:rPr>
      </w:pPr>
    </w:p>
    <w:p w14:paraId="1420F464" w14:textId="77777777" w:rsidR="00E806E5" w:rsidRDefault="00290B7E">
      <w:pPr>
        <w:pStyle w:val="BodyText"/>
        <w:spacing w:before="241"/>
        <w:ind w:left="813"/>
      </w:pPr>
      <w:r>
        <w:t>Rubrics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page.</w:t>
      </w:r>
    </w:p>
    <w:p w14:paraId="4F4C4EC8" w14:textId="77777777" w:rsidR="00E806E5" w:rsidRDefault="00E806E5">
      <w:pPr>
        <w:sectPr w:rsidR="00E806E5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p w14:paraId="0ED8666D" w14:textId="6F93D9CF" w:rsidR="002C2970" w:rsidRDefault="002C2970"/>
    <w:p w14:paraId="1617CABF" w14:textId="69695103" w:rsidR="00043785" w:rsidRDefault="00043785"/>
    <w:p w14:paraId="0855DA14" w14:textId="77777777" w:rsidR="00043785" w:rsidRDefault="00043785">
      <w:r>
        <w:br w:type="page"/>
      </w:r>
    </w:p>
    <w:p w14:paraId="034F47C8" w14:textId="77777777" w:rsidR="00043785" w:rsidRDefault="00043785" w:rsidP="00043785">
      <w:pPr>
        <w:sectPr w:rsidR="00043785" w:rsidSect="00043785">
          <w:type w:val="continuous"/>
          <w:pgSz w:w="12240" w:h="15840"/>
          <w:pgMar w:top="1000" w:right="320" w:bottom="980" w:left="540" w:header="0" w:footer="800" w:gutter="0"/>
          <w:cols w:space="720"/>
        </w:sectPr>
      </w:pPr>
    </w:p>
    <w:p w14:paraId="13816E38" w14:textId="77777777" w:rsidR="00043785" w:rsidRDefault="00043785" w:rsidP="00043785">
      <w:pPr>
        <w:rPr>
          <w:sz w:val="24"/>
        </w:rPr>
        <w:sectPr w:rsidR="00043785">
          <w:type w:val="continuous"/>
          <w:pgSz w:w="12240" w:h="15840"/>
          <w:pgMar w:top="1000" w:right="320" w:bottom="1292" w:left="540" w:header="0" w:footer="80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782"/>
      </w:tblGrid>
      <w:tr w:rsidR="00043785" w14:paraId="05120E96" w14:textId="77777777" w:rsidTr="00FD14DE">
        <w:trPr>
          <w:trHeight w:val="508"/>
        </w:trPr>
        <w:tc>
          <w:tcPr>
            <w:tcW w:w="10754" w:type="dxa"/>
            <w:gridSpan w:val="2"/>
            <w:shd w:val="clear" w:color="auto" w:fill="8064A2" w:themeFill="accent4"/>
          </w:tcPr>
          <w:p w14:paraId="676E146A" w14:textId="77777777" w:rsidR="00043785" w:rsidRPr="004B02E6" w:rsidRDefault="00043785" w:rsidP="00FD14DE">
            <w:pPr>
              <w:pStyle w:val="TableParagraph"/>
              <w:spacing w:line="267" w:lineRule="exact"/>
              <w:ind w:left="4604" w:right="458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Unit 1 </w:t>
            </w:r>
            <w:r w:rsidRPr="004B02E6">
              <w:rPr>
                <w:b/>
                <w:color w:val="FFFFFF"/>
              </w:rPr>
              <w:t>#11 Part</w:t>
            </w:r>
            <w:r w:rsidRPr="004B02E6">
              <w:rPr>
                <w:b/>
                <w:color w:val="FFFFFF"/>
                <w:spacing w:val="-1"/>
              </w:rPr>
              <w:t xml:space="preserve"> </w:t>
            </w:r>
            <w:r w:rsidRPr="004B02E6">
              <w:rPr>
                <w:b/>
                <w:color w:val="FFFFFF"/>
              </w:rPr>
              <w:t>A</w:t>
            </w:r>
          </w:p>
        </w:tc>
      </w:tr>
      <w:tr w:rsidR="00043785" w14:paraId="67CB4BDD" w14:textId="77777777" w:rsidTr="00FD14DE">
        <w:trPr>
          <w:trHeight w:val="517"/>
        </w:trPr>
        <w:tc>
          <w:tcPr>
            <w:tcW w:w="972" w:type="dxa"/>
          </w:tcPr>
          <w:p w14:paraId="20C64F6F" w14:textId="77777777" w:rsidR="00043785" w:rsidRDefault="00043785" w:rsidP="00FD14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9782" w:type="dxa"/>
          </w:tcPr>
          <w:p w14:paraId="72E21EFA" w14:textId="77777777" w:rsidR="00043785" w:rsidRDefault="00043785" w:rsidP="00FD14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1723B2F4" w14:textId="77777777" w:rsidTr="00FD14DE">
        <w:trPr>
          <w:trHeight w:val="6766"/>
        </w:trPr>
        <w:tc>
          <w:tcPr>
            <w:tcW w:w="972" w:type="dxa"/>
          </w:tcPr>
          <w:p w14:paraId="7D2A3E9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8B10B5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B0DD23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C46633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335A2481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43740C2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6BC086C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69C0F0C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BFA03EB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1752FED" w14:textId="77777777" w:rsidR="00043785" w:rsidRDefault="00043785" w:rsidP="00FD14DE">
            <w:pPr>
              <w:pStyle w:val="TableParagraph"/>
              <w:spacing w:before="8"/>
              <w:rPr>
                <w:sz w:val="37"/>
              </w:rPr>
            </w:pPr>
          </w:p>
          <w:p w14:paraId="17BC83F9" w14:textId="77777777" w:rsidR="00043785" w:rsidRDefault="00043785" w:rsidP="00FD14D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82" w:type="dxa"/>
          </w:tcPr>
          <w:p w14:paraId="361F9803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75177989" w14:textId="77777777" w:rsidR="00043785" w:rsidRDefault="00043785" w:rsidP="00FD14DE">
            <w:pPr>
              <w:pStyle w:val="TableParagraph"/>
              <w:spacing w:before="1"/>
              <w:rPr>
                <w:sz w:val="21"/>
              </w:rPr>
            </w:pPr>
          </w:p>
          <w:p w14:paraId="209E83CB" w14:textId="77777777" w:rsidR="00043785" w:rsidRDefault="00043785" w:rsidP="0004378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rectangle</w:t>
            </w:r>
          </w:p>
          <w:p w14:paraId="7C32C282" w14:textId="77777777" w:rsidR="00043785" w:rsidRDefault="00043785" w:rsidP="0004378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rectangle</w:t>
            </w:r>
          </w:p>
          <w:p w14:paraId="425CE52B" w14:textId="77777777" w:rsidR="00043785" w:rsidRDefault="00043785" w:rsidP="0004378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465" w:lineRule="auto"/>
              <w:ind w:right="6419" w:firstLine="360"/>
              <w:rPr>
                <w:sz w:val="24"/>
              </w:rPr>
            </w:pPr>
            <w:r>
              <w:rPr>
                <w:sz w:val="24"/>
              </w:rPr>
              <w:t>Valid work shown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00D08ADA" w14:textId="77777777" w:rsidR="00043785" w:rsidRDefault="00043785" w:rsidP="00FD14DE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exposed 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rectangle.</w:t>
            </w:r>
          </w:p>
          <w:p w14:paraId="5B6B73B5" w14:textId="77777777" w:rsidR="00043785" w:rsidRDefault="00043785" w:rsidP="00FD14DE">
            <w:pPr>
              <w:pStyle w:val="TableParagraph"/>
              <w:spacing w:before="9"/>
              <w:rPr>
                <w:sz w:val="20"/>
              </w:rPr>
            </w:pPr>
          </w:p>
          <w:p w14:paraId="4442CE88" w14:textId="77777777" w:rsidR="00043785" w:rsidRDefault="00043785" w:rsidP="00FD14DE">
            <w:pPr>
              <w:pStyle w:val="TableParagraph"/>
              <w:spacing w:line="276" w:lineRule="auto"/>
              <w:ind w:left="828" w:right="1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rectangle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cube,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length of the rectangle, </w:t>
            </w:r>
            <w:r>
              <w:rPr>
                <w:i/>
                <w:sz w:val="24"/>
              </w:rPr>
              <w:t xml:space="preserve">d, </w:t>
            </w:r>
            <w:r>
              <w:rPr>
                <w:sz w:val="24"/>
              </w:rPr>
              <w:t>is the length of the diagonal of a square face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 this length,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Pythagorean Theorem.</w:t>
            </w:r>
          </w:p>
          <w:p w14:paraId="51FA0C4D" w14:textId="77777777" w:rsidR="00043785" w:rsidRDefault="00043785" w:rsidP="00FD14DE">
            <w:pPr>
              <w:pStyle w:val="TableParagraph"/>
              <w:spacing w:before="4"/>
              <w:rPr>
                <w:sz w:val="23"/>
              </w:rPr>
            </w:pPr>
          </w:p>
          <w:p w14:paraId="00B6B819" w14:textId="77777777" w:rsidR="00043785" w:rsidRDefault="00043785" w:rsidP="00FD14DE">
            <w:pPr>
              <w:pStyle w:val="TableParagraph"/>
              <w:ind w:left="3172"/>
              <w:rPr>
                <w:sz w:val="19"/>
              </w:rPr>
            </w:pPr>
            <w:r>
              <w:rPr>
                <w:i/>
                <w:w w:val="110"/>
                <w:sz w:val="19"/>
              </w:rPr>
              <w:t>c</w:t>
            </w:r>
            <w:r>
              <w:rPr>
                <w:i/>
                <w:spacing w:val="-3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  <w:r>
              <w:rPr>
                <w:spacing w:val="55"/>
                <w:w w:val="110"/>
                <w:sz w:val="19"/>
              </w:rPr>
              <w:t xml:space="preserve"> </w:t>
            </w:r>
            <w:r>
              <w:rPr>
                <w:rFonts w:ascii="Symbol" w:hAnsi="Symbol"/>
                <w:w w:val="110"/>
                <w:sz w:val="19"/>
              </w:rPr>
              <w:t></w:t>
            </w:r>
            <w:r>
              <w:rPr>
                <w:spacing w:val="20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a</w:t>
            </w:r>
            <w:r>
              <w:rPr>
                <w:i/>
                <w:spacing w:val="-5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  <w:r>
              <w:rPr>
                <w:spacing w:val="30"/>
                <w:w w:val="110"/>
                <w:sz w:val="19"/>
              </w:rPr>
              <w:t xml:space="preserve"> </w:t>
            </w:r>
            <w:r>
              <w:rPr>
                <w:rFonts w:ascii="Symbol" w:hAnsi="Symbol"/>
                <w:w w:val="110"/>
                <w:sz w:val="19"/>
              </w:rPr>
              <w:t></w:t>
            </w:r>
            <w:r>
              <w:rPr>
                <w:spacing w:val="47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b</w:t>
            </w:r>
            <w:r>
              <w:rPr>
                <w:i/>
                <w:spacing w:val="-4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  <w:vertAlign w:val="superscript"/>
              </w:rPr>
              <w:t>2</w:t>
            </w:r>
          </w:p>
          <w:p w14:paraId="7CC14D8D" w14:textId="77777777" w:rsidR="00043785" w:rsidRDefault="00043785" w:rsidP="00FD14DE">
            <w:pPr>
              <w:pStyle w:val="TableParagraph"/>
              <w:spacing w:before="142"/>
              <w:ind w:left="3151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66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</w:t>
            </w:r>
            <w:r>
              <w:rPr>
                <w:spacing w:val="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  <w:p w14:paraId="1EC91C74" w14:textId="77777777" w:rsidR="00043785" w:rsidRDefault="00043785" w:rsidP="00FD14DE">
            <w:pPr>
              <w:pStyle w:val="TableParagraph"/>
              <w:spacing w:before="141"/>
              <w:ind w:left="3151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  <w:vertAlign w:val="superscript"/>
              </w:rPr>
              <w:t>2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200</w:t>
            </w:r>
          </w:p>
          <w:p w14:paraId="24554152" w14:textId="77777777" w:rsidR="00043785" w:rsidRDefault="00043785" w:rsidP="00FD14DE">
            <w:pPr>
              <w:pStyle w:val="TableParagraph"/>
              <w:tabs>
                <w:tab w:val="left" w:pos="754"/>
              </w:tabs>
              <w:spacing w:before="107"/>
              <w:ind w:left="148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d</w:t>
            </w:r>
            <w:r>
              <w:rPr>
                <w:i/>
                <w:spacing w:val="60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w w:val="105"/>
                <w:sz w:val="19"/>
              </w:rPr>
              <w:tab/>
              <w:t>200</w:t>
            </w:r>
            <w:r>
              <w:rPr>
                <w:spacing w:val="59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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14.1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(inches)</w:t>
            </w:r>
          </w:p>
          <w:p w14:paraId="75B79C96" w14:textId="77777777" w:rsidR="00043785" w:rsidRDefault="00043785" w:rsidP="00FD14DE">
            <w:pPr>
              <w:pStyle w:val="TableParagraph"/>
              <w:spacing w:before="2"/>
              <w:rPr>
                <w:sz w:val="23"/>
              </w:rPr>
            </w:pPr>
          </w:p>
          <w:p w14:paraId="1FFF105E" w14:textId="77777777" w:rsidR="00043785" w:rsidRDefault="00043785" w:rsidP="00FD14DE">
            <w:pPr>
              <w:pStyle w:val="TableParagraph"/>
              <w:spacing w:line="480" w:lineRule="auto"/>
              <w:ind w:left="828" w:right="731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The length of the diagonal of a face of the cube is approximately 14.1 inches.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area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rectangle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(exposed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surface)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is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 xml:space="preserve">10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1"/>
                <w:sz w:val="24"/>
              </w:rPr>
              <w:t>200</w:t>
            </w:r>
            <w:r>
              <w:rPr>
                <w:rFonts w:ascii="Cambria Math" w:hAnsi="Cambria Math"/>
                <w:spacing w:val="14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>≈</w:t>
            </w:r>
            <w:r>
              <w:rPr>
                <w:rFonts w:ascii="Cambria Math" w:hAnsi="Cambria Math"/>
                <w:spacing w:val="10"/>
                <w:position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1"/>
                <w:sz w:val="24"/>
              </w:rPr>
              <w:t>141 square inches.</w:t>
            </w:r>
          </w:p>
        </w:tc>
      </w:tr>
      <w:tr w:rsidR="00043785" w14:paraId="13862043" w14:textId="77777777" w:rsidTr="00FD14DE">
        <w:trPr>
          <w:trHeight w:val="517"/>
        </w:trPr>
        <w:tc>
          <w:tcPr>
            <w:tcW w:w="972" w:type="dxa"/>
          </w:tcPr>
          <w:p w14:paraId="4F94F516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82" w:type="dxa"/>
          </w:tcPr>
          <w:p w14:paraId="208B1A8C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2CA4BD14" w14:textId="77777777" w:rsidTr="00FD14DE">
        <w:trPr>
          <w:trHeight w:val="517"/>
        </w:trPr>
        <w:tc>
          <w:tcPr>
            <w:tcW w:w="972" w:type="dxa"/>
          </w:tcPr>
          <w:p w14:paraId="1B90750C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82" w:type="dxa"/>
          </w:tcPr>
          <w:p w14:paraId="0FE70483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67CB507D" w14:textId="77777777" w:rsidTr="00FD14DE">
        <w:trPr>
          <w:trHeight w:val="517"/>
        </w:trPr>
        <w:tc>
          <w:tcPr>
            <w:tcW w:w="972" w:type="dxa"/>
          </w:tcPr>
          <w:p w14:paraId="46F6778A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782" w:type="dxa"/>
          </w:tcPr>
          <w:p w14:paraId="7854C9B6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392F5F57" w14:textId="23BCA41E" w:rsidR="00043785" w:rsidRDefault="00043785"/>
    <w:p w14:paraId="16F0E699" w14:textId="77777777" w:rsidR="00043785" w:rsidRDefault="00043785">
      <w:r>
        <w:br w:type="page"/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9602"/>
      </w:tblGrid>
      <w:tr w:rsidR="00043785" w14:paraId="76EC64F6" w14:textId="77777777" w:rsidTr="00FD14DE">
        <w:trPr>
          <w:trHeight w:val="508"/>
        </w:trPr>
        <w:tc>
          <w:tcPr>
            <w:tcW w:w="10574" w:type="dxa"/>
            <w:gridSpan w:val="2"/>
            <w:shd w:val="clear" w:color="auto" w:fill="8064A2" w:themeFill="accent4"/>
          </w:tcPr>
          <w:p w14:paraId="54525DFC" w14:textId="77777777" w:rsidR="00043785" w:rsidRDefault="00043785" w:rsidP="00FD14DE">
            <w:pPr>
              <w:pStyle w:val="TableParagraph"/>
              <w:spacing w:line="248" w:lineRule="exact"/>
              <w:ind w:left="4601" w:right="4583"/>
              <w:jc w:val="center"/>
              <w:rPr>
                <w:rFonts w:ascii="Calibri"/>
                <w:b/>
              </w:rPr>
            </w:pPr>
            <w:r>
              <w:rPr>
                <w:b/>
                <w:color w:val="FFFFFF"/>
              </w:rPr>
              <w:lastRenderedPageBreak/>
              <w:t xml:space="preserve">Unit 1 </w:t>
            </w:r>
            <w:r w:rsidRPr="004B02E6">
              <w:rPr>
                <w:b/>
                <w:color w:val="FFFFFF"/>
              </w:rPr>
              <w:t>#11 Part</w:t>
            </w:r>
            <w:r w:rsidRPr="004B02E6"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</w:t>
            </w:r>
          </w:p>
        </w:tc>
      </w:tr>
      <w:tr w:rsidR="00043785" w14:paraId="2D680C0E" w14:textId="77777777" w:rsidTr="00FD14DE">
        <w:trPr>
          <w:trHeight w:val="7481"/>
        </w:trPr>
        <w:tc>
          <w:tcPr>
            <w:tcW w:w="972" w:type="dxa"/>
          </w:tcPr>
          <w:p w14:paraId="65EA181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0AB2BC1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1BA7F8E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0ABC286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F66CBA3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59F0C59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1A98DF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0B8428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7DE04CB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B6ADD6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DBC835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407B963" w14:textId="77777777" w:rsidR="00043785" w:rsidRDefault="00043785" w:rsidP="00FD14DE">
            <w:pPr>
              <w:pStyle w:val="TableParagraph"/>
              <w:spacing w:before="17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2" w:type="dxa"/>
          </w:tcPr>
          <w:p w14:paraId="575FCC73" w14:textId="77777777" w:rsidR="00043785" w:rsidRDefault="00043785" w:rsidP="00FD14D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11334E8B" w14:textId="77777777" w:rsidR="00043785" w:rsidRDefault="00043785" w:rsidP="00FD14DE">
            <w:pPr>
              <w:pStyle w:val="TableParagraph"/>
              <w:spacing w:before="9"/>
              <w:rPr>
                <w:sz w:val="20"/>
              </w:rPr>
            </w:pPr>
          </w:p>
          <w:p w14:paraId="7858DA26" w14:textId="4C969578" w:rsidR="00043785" w:rsidRDefault="000E0F76" w:rsidP="0004378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1" behindDoc="1" locked="0" layoutInCell="1" allowOverlap="1" wp14:anchorId="287923A6" wp14:editId="7856CEB8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327507</wp:posOffset>
                  </wp:positionV>
                  <wp:extent cx="312420" cy="292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3785">
              <w:rPr>
                <w:sz w:val="24"/>
              </w:rPr>
              <w:t>Correct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conclusion</w:t>
            </w:r>
            <w:r w:rsidR="00043785">
              <w:rPr>
                <w:spacing w:val="1"/>
                <w:sz w:val="24"/>
              </w:rPr>
              <w:t xml:space="preserve"> </w:t>
            </w:r>
            <w:r w:rsidR="00043785">
              <w:rPr>
                <w:sz w:val="24"/>
              </w:rPr>
              <w:t>that the volume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of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clay</w:t>
            </w:r>
            <w:r w:rsidR="00043785">
              <w:rPr>
                <w:spacing w:val="-5"/>
                <w:sz w:val="24"/>
              </w:rPr>
              <w:t xml:space="preserve"> </w:t>
            </w:r>
            <w:r w:rsidR="00043785">
              <w:rPr>
                <w:sz w:val="24"/>
              </w:rPr>
              <w:t>in the</w:t>
            </w:r>
            <w:r w:rsidR="00043785">
              <w:rPr>
                <w:spacing w:val="1"/>
                <w:sz w:val="24"/>
              </w:rPr>
              <w:t xml:space="preserve"> </w:t>
            </w:r>
            <w:r w:rsidR="00043785">
              <w:rPr>
                <w:sz w:val="24"/>
              </w:rPr>
              <w:t>chunk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is 500 cubic inches</w:t>
            </w:r>
          </w:p>
          <w:p w14:paraId="668F0EB4" w14:textId="6AEE21E1" w:rsidR="008A04A0" w:rsidRPr="007E74A8" w:rsidRDefault="009C61E1" w:rsidP="007E74A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>
              <w:rPr>
                <w:spacing w:val="-3"/>
                <w:sz w:val="24"/>
              </w:rPr>
              <w:t xml:space="preserve"> is</w:t>
            </w:r>
            <w:r w:rsidR="000E0F76">
              <w:rPr>
                <w:spacing w:val="-3"/>
                <w:sz w:val="24"/>
              </w:rPr>
              <w:t xml:space="preserve">       </w:t>
            </w:r>
            <w:r w:rsidR="00D549C6">
              <w:rPr>
                <w:spacing w:val="-3"/>
                <w:sz w:val="24"/>
              </w:rPr>
              <w:t xml:space="preserve"> </w:t>
            </w:r>
            <w:r w:rsidRPr="007E74A8">
              <w:rPr>
                <w:sz w:val="24"/>
              </w:rPr>
              <w:t>cubic</w:t>
            </w:r>
            <w:r w:rsidRPr="007E74A8">
              <w:rPr>
                <w:spacing w:val="-1"/>
                <w:sz w:val="24"/>
              </w:rPr>
              <w:t xml:space="preserve"> </w:t>
            </w:r>
          </w:p>
          <w:p w14:paraId="398B595D" w14:textId="1934034F" w:rsidR="009C61E1" w:rsidRPr="008A04A0" w:rsidRDefault="009C61E1" w:rsidP="008A04A0">
            <w:pPr>
              <w:pStyle w:val="TableParagraph"/>
              <w:tabs>
                <w:tab w:val="left" w:pos="827"/>
                <w:tab w:val="left" w:pos="828"/>
              </w:tabs>
              <w:spacing w:line="278" w:lineRule="exact"/>
              <w:ind w:left="828"/>
              <w:rPr>
                <w:sz w:val="24"/>
              </w:rPr>
            </w:pPr>
            <w:r w:rsidRPr="008A04A0">
              <w:rPr>
                <w:sz w:val="24"/>
              </w:rPr>
              <w:t>inches, or approximately</w:t>
            </w:r>
            <w:r w:rsidRPr="008A04A0">
              <w:rPr>
                <w:spacing w:val="-6"/>
                <w:sz w:val="24"/>
              </w:rPr>
              <w:t xml:space="preserve"> </w:t>
            </w:r>
            <w:r w:rsidRPr="008A04A0">
              <w:rPr>
                <w:sz w:val="24"/>
              </w:rPr>
              <w:t>33.5 cubic inches</w:t>
            </w:r>
          </w:p>
          <w:p w14:paraId="520C3834" w14:textId="77777777" w:rsidR="00043785" w:rsidRDefault="00043785" w:rsidP="0004378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/>
              <w:ind w:right="805"/>
              <w:rPr>
                <w:sz w:val="24"/>
              </w:rPr>
            </w:pPr>
            <w:r>
              <w:rPr>
                <w:sz w:val="24"/>
              </w:rPr>
              <w:t>Correct conclusion that Daniel can make 14 clay spheres, with calculations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conclusion</w:t>
            </w:r>
          </w:p>
          <w:p w14:paraId="39D50C3E" w14:textId="77777777" w:rsidR="00043785" w:rsidRDefault="00043785" w:rsidP="00FD14DE">
            <w:pPr>
              <w:pStyle w:val="TableParagraph"/>
              <w:spacing w:before="2"/>
              <w:rPr>
                <w:sz w:val="24"/>
              </w:rPr>
            </w:pPr>
          </w:p>
          <w:p w14:paraId="3D4368D6" w14:textId="77777777" w:rsidR="00043785" w:rsidRDefault="00043785" w:rsidP="00FD14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5E19AA10" w14:textId="77777777" w:rsidR="00043785" w:rsidRDefault="00043785" w:rsidP="00FD14DE">
            <w:pPr>
              <w:pStyle w:val="TableParagraph"/>
              <w:spacing w:before="10"/>
              <w:rPr>
                <w:sz w:val="20"/>
              </w:rPr>
            </w:pPr>
          </w:p>
          <w:p w14:paraId="199E1D3A" w14:textId="77777777" w:rsidR="00043785" w:rsidRDefault="00043785" w:rsidP="00FD14DE">
            <w:pPr>
              <w:pStyle w:val="TableParagraph"/>
              <w:spacing w:line="302" w:lineRule="auto"/>
              <w:ind w:left="828" w:right="311"/>
              <w:rPr>
                <w:sz w:val="24"/>
              </w:rPr>
            </w:pPr>
            <w:r>
              <w:rPr>
                <w:sz w:val="24"/>
              </w:rPr>
              <w:t>The volume of each congruent chunk is half the volume of the entire block.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volume of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 xml:space="preserve">cube </w:t>
            </w:r>
            <w:r>
              <w:rPr>
                <w:position w:val="1"/>
                <w:sz w:val="24"/>
              </w:rPr>
              <w:t>is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t>(10</w:t>
            </w:r>
            <w:r>
              <w:rPr>
                <w:spacing w:val="-28"/>
              </w:rPr>
              <w:t xml:space="preserve"> </w:t>
            </w:r>
            <w:r>
              <w:t>inches)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position w:val="1"/>
                <w:sz w:val="24"/>
              </w:rPr>
              <w:t>or 1,000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cubic inches. </w:t>
            </w:r>
            <w:proofErr w:type="gramStart"/>
            <w:r>
              <w:rPr>
                <w:position w:val="1"/>
                <w:sz w:val="24"/>
              </w:rPr>
              <w:t>So</w:t>
            </w:r>
            <w:proofErr w:type="gramEnd"/>
            <w:r>
              <w:rPr>
                <w:position w:val="1"/>
                <w:sz w:val="24"/>
              </w:rPr>
              <w:t xml:space="preserve"> the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volume of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each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congruent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chunk of clay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500 cubic inches.</w:t>
            </w:r>
          </w:p>
          <w:p w14:paraId="518B688C" w14:textId="1403FF80" w:rsidR="008A04A0" w:rsidRDefault="00043785" w:rsidP="00FD14DE">
            <w:pPr>
              <w:pStyle w:val="TableParagraph"/>
              <w:spacing w:before="56" w:line="390" w:lineRule="atLeast"/>
              <w:ind w:left="828" w:right="94"/>
              <w:rPr>
                <w:spacing w:val="1"/>
                <w:position w:val="-1"/>
                <w:sz w:val="21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9C61E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inches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inches. The 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8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9C61E1"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position w:val="-1"/>
                <w:sz w:val="21"/>
              </w:rPr>
              <w:t></w:t>
            </w:r>
            <w:r w:rsidR="00D822D9">
              <w:rPr>
                <w:rFonts w:ascii="Symbol" w:hAnsi="Symbol"/>
                <w:spacing w:val="-2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(2</w:t>
            </w:r>
            <w:r>
              <w:rPr>
                <w:spacing w:val="-27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inches)</w:t>
            </w:r>
            <w:r>
              <w:rPr>
                <w:spacing w:val="-2"/>
                <w:position w:val="8"/>
                <w:sz w:val="16"/>
              </w:rPr>
              <w:t>3</w:t>
            </w:r>
            <w:r>
              <w:rPr>
                <w:spacing w:val="-2"/>
                <w:position w:val="-1"/>
                <w:sz w:val="21"/>
              </w:rPr>
              <w:t>,</w:t>
            </w:r>
            <w:r>
              <w:rPr>
                <w:spacing w:val="-20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or</w:t>
            </w:r>
            <w:r>
              <w:rPr>
                <w:spacing w:val="24"/>
                <w:position w:val="-1"/>
                <w:sz w:val="2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spacing w:val="-1"/>
                <w:position w:val="7"/>
                <w:sz w:val="19"/>
              </w:rPr>
              <w:t xml:space="preserve"> </w:t>
            </w:r>
            <w:r>
              <w:rPr>
                <w:rFonts w:ascii="Symbol" w:hAnsi="Symbol"/>
                <w:spacing w:val="-2"/>
                <w:position w:val="-1"/>
                <w:sz w:val="21"/>
              </w:rPr>
              <w:t></w:t>
            </w:r>
            <w:r>
              <w:rPr>
                <w:spacing w:val="6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cubic</w:t>
            </w:r>
            <w:r>
              <w:rPr>
                <w:spacing w:val="-23"/>
                <w:position w:val="-1"/>
                <w:sz w:val="21"/>
              </w:rPr>
              <w:t xml:space="preserve"> </w:t>
            </w:r>
            <w:r>
              <w:rPr>
                <w:spacing w:val="-2"/>
                <w:position w:val="-1"/>
                <w:sz w:val="21"/>
              </w:rPr>
              <w:t>inches.</w:t>
            </w:r>
            <w:r>
              <w:rPr>
                <w:spacing w:val="1"/>
                <w:position w:val="-1"/>
                <w:sz w:val="21"/>
              </w:rPr>
              <w:t xml:space="preserve"> </w:t>
            </w:r>
          </w:p>
          <w:p w14:paraId="06686DBB" w14:textId="77777777" w:rsidR="008A04A0" w:rsidRDefault="008A04A0" w:rsidP="00FD14DE">
            <w:pPr>
              <w:pStyle w:val="TableParagraph"/>
              <w:spacing w:before="56" w:line="390" w:lineRule="atLeast"/>
              <w:ind w:left="828" w:right="94"/>
              <w:rPr>
                <w:spacing w:val="1"/>
                <w:position w:val="-1"/>
                <w:sz w:val="21"/>
              </w:rPr>
            </w:pPr>
          </w:p>
          <w:p w14:paraId="35E6067B" w14:textId="3EF9C085" w:rsidR="00043785" w:rsidRPr="008A04A0" w:rsidRDefault="00043785" w:rsidP="008A04A0">
            <w:pPr>
              <w:pStyle w:val="TableParagraph"/>
              <w:spacing w:before="56" w:line="390" w:lineRule="atLeast"/>
              <w:ind w:left="828" w:right="94"/>
              <w:rPr>
                <w:sz w:val="24"/>
              </w:rPr>
            </w:pPr>
            <w:r>
              <w:rPr>
                <w:spacing w:val="-1"/>
                <w:sz w:val="24"/>
              </w:rPr>
              <w:t>This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 w:rsidR="008A04A0">
              <w:rPr>
                <w:sz w:val="24"/>
              </w:rPr>
              <w:t xml:space="preserve"> </w:t>
            </w:r>
            <w:r>
              <w:rPr>
                <w:sz w:val="24"/>
              </w:rPr>
              <w:t>approximately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33.5 cubic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inches.</w:t>
            </w:r>
          </w:p>
          <w:p w14:paraId="549370D4" w14:textId="77777777" w:rsidR="00043785" w:rsidRDefault="00043785" w:rsidP="00FD14DE">
            <w:pPr>
              <w:pStyle w:val="TableParagraph"/>
              <w:spacing w:before="1"/>
              <w:rPr>
                <w:sz w:val="21"/>
              </w:rPr>
            </w:pPr>
          </w:p>
          <w:p w14:paraId="375C4E2E" w14:textId="77777777" w:rsidR="00043785" w:rsidRDefault="00043785" w:rsidP="00FD14DE">
            <w:pPr>
              <w:pStyle w:val="TableParagraph"/>
              <w:spacing w:line="276" w:lineRule="auto"/>
              <w:ind w:left="828" w:right="29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Daniel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chunk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 chunk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volume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sphere:</w:t>
            </w:r>
          </w:p>
          <w:p w14:paraId="6B301A64" w14:textId="77777777" w:rsidR="00043785" w:rsidRDefault="00043785" w:rsidP="00FD14DE">
            <w:pPr>
              <w:pStyle w:val="TableParagraph"/>
              <w:spacing w:line="273" w:lineRule="exact"/>
              <w:ind w:left="845"/>
              <w:rPr>
                <w:sz w:val="23"/>
              </w:rPr>
            </w:pPr>
            <w:r>
              <w:rPr>
                <w:w w:val="105"/>
                <w:sz w:val="23"/>
              </w:rPr>
              <w:t>500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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33.5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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14.9.</w:t>
            </w:r>
          </w:p>
          <w:p w14:paraId="2F716CCF" w14:textId="77777777" w:rsidR="00043785" w:rsidRDefault="00043785" w:rsidP="00FD14DE">
            <w:pPr>
              <w:pStyle w:val="TableParagraph"/>
              <w:spacing w:before="244" w:line="276" w:lineRule="auto"/>
              <w:ind w:left="828" w:right="623"/>
              <w:rPr>
                <w:sz w:val="24"/>
              </w:rPr>
            </w:pPr>
            <w:r>
              <w:rPr>
                <w:sz w:val="24"/>
              </w:rPr>
              <w:t>The result of 14.9 means that there is enough clay in the chunk to make 14 clay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enough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 spheres.</w:t>
            </w:r>
          </w:p>
        </w:tc>
      </w:tr>
      <w:tr w:rsidR="00043785" w14:paraId="3BF4EA3E" w14:textId="77777777" w:rsidTr="00FD14DE">
        <w:trPr>
          <w:trHeight w:val="517"/>
        </w:trPr>
        <w:tc>
          <w:tcPr>
            <w:tcW w:w="972" w:type="dxa"/>
          </w:tcPr>
          <w:p w14:paraId="0BA33A2C" w14:textId="77777777" w:rsidR="00043785" w:rsidRDefault="00043785" w:rsidP="00FD14DE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2" w:type="dxa"/>
          </w:tcPr>
          <w:p w14:paraId="0FFB6F99" w14:textId="77777777" w:rsidR="00043785" w:rsidRDefault="00043785" w:rsidP="00FD14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0CF1AD56" w14:textId="77777777" w:rsidTr="00FD14DE">
        <w:trPr>
          <w:trHeight w:val="515"/>
        </w:trPr>
        <w:tc>
          <w:tcPr>
            <w:tcW w:w="972" w:type="dxa"/>
          </w:tcPr>
          <w:p w14:paraId="3DCB2610" w14:textId="77777777" w:rsidR="00043785" w:rsidRDefault="00043785" w:rsidP="00FD14DE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2" w:type="dxa"/>
          </w:tcPr>
          <w:p w14:paraId="35800FFA" w14:textId="77777777" w:rsidR="00043785" w:rsidRDefault="00043785" w:rsidP="00FD14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5137B97A" w14:textId="77777777" w:rsidTr="00FD14DE">
        <w:trPr>
          <w:trHeight w:val="520"/>
        </w:trPr>
        <w:tc>
          <w:tcPr>
            <w:tcW w:w="972" w:type="dxa"/>
          </w:tcPr>
          <w:p w14:paraId="2E93629B" w14:textId="77777777" w:rsidR="00043785" w:rsidRDefault="00043785" w:rsidP="00FD14DE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602" w:type="dxa"/>
          </w:tcPr>
          <w:p w14:paraId="673AAE25" w14:textId="77777777" w:rsidR="00043785" w:rsidRDefault="00043785" w:rsidP="00FD14D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353A96EC" w14:textId="2FCAEA1C" w:rsidR="00043785" w:rsidRDefault="00043785"/>
    <w:p w14:paraId="1683F044" w14:textId="77777777" w:rsidR="00043785" w:rsidRDefault="00043785">
      <w:r>
        <w:br w:type="page"/>
      </w:r>
    </w:p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043785" w14:paraId="0328B172" w14:textId="77777777" w:rsidTr="00FD14DE">
        <w:trPr>
          <w:trHeight w:val="314"/>
        </w:trPr>
        <w:tc>
          <w:tcPr>
            <w:tcW w:w="9990" w:type="dxa"/>
            <w:gridSpan w:val="2"/>
            <w:shd w:val="clear" w:color="auto" w:fill="8064A2" w:themeFill="accent4"/>
          </w:tcPr>
          <w:p w14:paraId="10CC280A" w14:textId="77777777" w:rsidR="00043785" w:rsidRDefault="00043785" w:rsidP="00FD14DE">
            <w:pPr>
              <w:pStyle w:val="TableParagraph"/>
              <w:spacing w:before="2"/>
              <w:ind w:left="3870" w:right="385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1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#13</w:t>
            </w:r>
          </w:p>
        </w:tc>
      </w:tr>
      <w:tr w:rsidR="00043785" w14:paraId="16C66FFF" w14:textId="77777777" w:rsidTr="00FD14DE">
        <w:trPr>
          <w:trHeight w:val="314"/>
        </w:trPr>
        <w:tc>
          <w:tcPr>
            <w:tcW w:w="1080" w:type="dxa"/>
          </w:tcPr>
          <w:p w14:paraId="4B2C2387" w14:textId="77777777" w:rsidR="00043785" w:rsidRDefault="00043785" w:rsidP="00FD14DE">
            <w:pPr>
              <w:pStyle w:val="TableParagraph"/>
              <w:spacing w:before="2"/>
              <w:ind w:left="14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8910" w:type="dxa"/>
          </w:tcPr>
          <w:p w14:paraId="775BC5F6" w14:textId="77777777" w:rsidR="00043785" w:rsidRDefault="00043785" w:rsidP="00FD14D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06009028" w14:textId="77777777" w:rsidTr="00FD14DE">
        <w:trPr>
          <w:trHeight w:val="5531"/>
        </w:trPr>
        <w:tc>
          <w:tcPr>
            <w:tcW w:w="1080" w:type="dxa"/>
          </w:tcPr>
          <w:p w14:paraId="55C34667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F70C32C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63FC3C15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5E99EE4F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52583021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1C3B3D41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27A9A33B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1E7E640" w14:textId="77777777" w:rsidR="00043785" w:rsidRDefault="00043785" w:rsidP="00FD14DE">
            <w:pPr>
              <w:pStyle w:val="TableParagraph"/>
              <w:spacing w:before="22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10" w:type="dxa"/>
          </w:tcPr>
          <w:p w14:paraId="2878FA98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44326EC9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22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5DD0FF7E" w14:textId="77777777" w:rsidR="00043785" w:rsidRDefault="00043785" w:rsidP="00FD14DE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35E662E2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9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26C5755" w14:textId="77777777" w:rsidR="00043785" w:rsidRDefault="00043785" w:rsidP="00FD14DE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715F52E9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8" w:line="28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0FC9839" w14:textId="77777777" w:rsidR="00043785" w:rsidRDefault="00043785" w:rsidP="00FD14DE">
            <w:pPr>
              <w:pStyle w:val="TableParagraph"/>
              <w:spacing w:line="287" w:lineRule="exact"/>
              <w:ind w:left="1036"/>
              <w:rPr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2568ABFC" w14:textId="77777777" w:rsidR="00043785" w:rsidRDefault="00043785" w:rsidP="00FD14DE">
            <w:pPr>
              <w:pStyle w:val="TableParagraph"/>
              <w:spacing w:before="9"/>
              <w:rPr>
                <w:sz w:val="24"/>
              </w:rPr>
            </w:pPr>
          </w:p>
          <w:p w14:paraId="3B9A9DF7" w14:textId="77777777" w:rsidR="00043785" w:rsidRDefault="00043785" w:rsidP="00FD14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35AAE825" w14:textId="77777777" w:rsidR="00043785" w:rsidRDefault="00043785" w:rsidP="00FD14DE">
            <w:pPr>
              <w:pStyle w:val="TableParagraph"/>
              <w:rPr>
                <w:sz w:val="27"/>
              </w:rPr>
            </w:pPr>
          </w:p>
          <w:p w14:paraId="78989DFE" w14:textId="61071FEA" w:rsidR="00043785" w:rsidRDefault="00396D08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907"/>
              </w:tabs>
              <w:spacing w:line="259" w:lineRule="auto"/>
              <w:ind w:right="143" w:hanging="361"/>
              <w:rPr>
                <w:sz w:val="24"/>
              </w:rPr>
            </w:pPr>
            <w:r>
              <w:rPr>
                <w:iCs/>
                <w:sz w:val="24"/>
              </w:rPr>
              <w:t>|</w:t>
            </w:r>
            <w:r>
              <w:rPr>
                <w:i/>
                <w:sz w:val="24"/>
              </w:rPr>
              <w:t>x</w:t>
            </w:r>
            <w:r>
              <w:rPr>
                <w:iCs/>
                <w:sz w:val="24"/>
              </w:rPr>
              <w:t>|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 w:rsidRPr="00BC5915">
              <w:rPr>
                <w:spacing w:val="63"/>
                <w:sz w:val="24"/>
              </w:rPr>
              <w:t>|</w:t>
            </w:r>
            <w:r>
              <w:rPr>
                <w:i/>
                <w:sz w:val="24"/>
              </w:rPr>
              <w:t>y</w:t>
            </w:r>
            <w:r w:rsidRPr="00BC5915">
              <w:rPr>
                <w:iCs/>
                <w:sz w:val="24"/>
              </w:rPr>
              <w:t>|</w:t>
            </w:r>
            <w:r>
              <w:rPr>
                <w:i/>
                <w:spacing w:val="4"/>
                <w:sz w:val="24"/>
              </w:rPr>
              <w:t xml:space="preserve"> </w:t>
            </w:r>
            <w:r w:rsidR="00043785">
              <w:rPr>
                <w:sz w:val="24"/>
              </w:rPr>
              <w:t>are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each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nonnegative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for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all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real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numbers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x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and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y.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So,</w:t>
            </w:r>
            <w:r w:rsidR="00043785">
              <w:rPr>
                <w:spacing w:val="-82"/>
                <w:sz w:val="24"/>
              </w:rPr>
              <w:t xml:space="preserve"> </w:t>
            </w:r>
            <w:r w:rsidR="00043785">
              <w:rPr>
                <w:sz w:val="24"/>
              </w:rPr>
              <w:t>the sum must be nonnegative for all real numbers. Therefore,</w:t>
            </w:r>
            <w:r w:rsidR="00043785">
              <w:rPr>
                <w:spacing w:val="1"/>
                <w:sz w:val="24"/>
              </w:rPr>
              <w:t xml:space="preserve"> </w:t>
            </w:r>
            <w:r w:rsidR="00043785">
              <w:rPr>
                <w:sz w:val="24"/>
              </w:rPr>
              <w:t>the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sum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cannot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equal</w:t>
            </w:r>
            <w:r w:rsidR="00043785">
              <w:rPr>
                <w:spacing w:val="-3"/>
                <w:sz w:val="24"/>
              </w:rPr>
              <w:t xml:space="preserve"> </w:t>
            </w:r>
            <w:r w:rsidR="00043785">
              <w:rPr>
                <w:sz w:val="24"/>
              </w:rPr>
              <w:t>a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negative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number.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There</w:t>
            </w:r>
            <w:r w:rsidR="00043785">
              <w:rPr>
                <w:spacing w:val="-2"/>
                <w:sz w:val="24"/>
              </w:rPr>
              <w:t xml:space="preserve"> </w:t>
            </w:r>
            <w:r w:rsidR="00043785">
              <w:rPr>
                <w:sz w:val="24"/>
              </w:rPr>
              <w:t>are</w:t>
            </w:r>
            <w:r w:rsidR="00043785">
              <w:rPr>
                <w:spacing w:val="-1"/>
                <w:sz w:val="24"/>
              </w:rPr>
              <w:t xml:space="preserve"> </w:t>
            </w:r>
            <w:r w:rsidR="00043785">
              <w:rPr>
                <w:sz w:val="24"/>
              </w:rPr>
              <w:t>no</w:t>
            </w:r>
          </w:p>
          <w:p w14:paraId="11F20F37" w14:textId="77777777" w:rsidR="00043785" w:rsidRDefault="00043785" w:rsidP="00FD14DE">
            <w:pPr>
              <w:pStyle w:val="TableParagraph"/>
              <w:spacing w:line="272" w:lineRule="exact"/>
              <w:ind w:left="1014"/>
              <w:rPr>
                <w:sz w:val="24"/>
              </w:rPr>
            </w:pPr>
            <w:r>
              <w:rPr>
                <w:sz w:val="24"/>
              </w:rPr>
              <w:t>solutions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0E3E60DD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7" w:line="278" w:lineRule="auto"/>
              <w:ind w:left="1007" w:right="114" w:hanging="36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point.</w:t>
            </w:r>
          </w:p>
          <w:p w14:paraId="0A16B463" w14:textId="77777777" w:rsidR="00043785" w:rsidRDefault="00043785" w:rsidP="000437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7" w:lineRule="exact"/>
              <w:ind w:left="827" w:hanging="18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infinitely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14:paraId="2412F2FD" w14:textId="77777777" w:rsidR="00043785" w:rsidRDefault="00043785" w:rsidP="00FD14DE">
            <w:pPr>
              <w:pStyle w:val="TableParagraph"/>
              <w:spacing w:before="49" w:line="270" w:lineRule="exact"/>
              <w:ind w:left="100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infinitely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</w:tc>
      </w:tr>
      <w:tr w:rsidR="00043785" w14:paraId="1A6EE043" w14:textId="77777777" w:rsidTr="00FD14DE">
        <w:trPr>
          <w:trHeight w:val="314"/>
        </w:trPr>
        <w:tc>
          <w:tcPr>
            <w:tcW w:w="1080" w:type="dxa"/>
          </w:tcPr>
          <w:p w14:paraId="5EA70381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</w:tcPr>
          <w:p w14:paraId="483E55D0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2ACB82FD" w14:textId="77777777" w:rsidTr="00FD14DE">
        <w:trPr>
          <w:trHeight w:val="314"/>
        </w:trPr>
        <w:tc>
          <w:tcPr>
            <w:tcW w:w="1080" w:type="dxa"/>
          </w:tcPr>
          <w:p w14:paraId="2A9E19B2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0E4C93B7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36B8ABA4" w14:textId="77777777" w:rsidTr="00FD14DE">
        <w:trPr>
          <w:trHeight w:val="313"/>
        </w:trPr>
        <w:tc>
          <w:tcPr>
            <w:tcW w:w="1080" w:type="dxa"/>
          </w:tcPr>
          <w:p w14:paraId="5C6CDD87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577B7808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0A671630" w14:textId="15577DFD" w:rsidR="00043785" w:rsidRDefault="00043785"/>
    <w:p w14:paraId="58890D94" w14:textId="420EC700" w:rsidR="00043785" w:rsidRDefault="00043785"/>
    <w:p w14:paraId="4BF51DF2" w14:textId="77777777" w:rsidR="00043785" w:rsidRDefault="00043785">
      <w:r>
        <w:br w:type="page"/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0232"/>
      </w:tblGrid>
      <w:tr w:rsidR="00043785" w:rsidRPr="00285FBF" w14:paraId="0BF8D766" w14:textId="77777777" w:rsidTr="00FD14DE">
        <w:trPr>
          <w:trHeight w:val="508"/>
        </w:trPr>
        <w:tc>
          <w:tcPr>
            <w:tcW w:w="11204" w:type="dxa"/>
            <w:gridSpan w:val="2"/>
            <w:shd w:val="clear" w:color="auto" w:fill="8064A2" w:themeFill="accent4"/>
          </w:tcPr>
          <w:p w14:paraId="052588AC" w14:textId="77777777" w:rsidR="00043785" w:rsidRPr="00285FBF" w:rsidRDefault="00043785" w:rsidP="00FD14DE">
            <w:pPr>
              <w:pStyle w:val="TableParagraph"/>
              <w:spacing w:line="267" w:lineRule="exact"/>
              <w:ind w:left="4853" w:right="4834"/>
              <w:jc w:val="center"/>
              <w:rPr>
                <w:b/>
                <w:sz w:val="24"/>
                <w:szCs w:val="24"/>
              </w:rPr>
            </w:pPr>
            <w:r w:rsidRPr="00285FBF">
              <w:rPr>
                <w:b/>
                <w:color w:val="FFFFFF"/>
                <w:sz w:val="24"/>
                <w:szCs w:val="24"/>
              </w:rPr>
              <w:lastRenderedPageBreak/>
              <w:t>Unit 2 #17</w:t>
            </w:r>
          </w:p>
        </w:tc>
      </w:tr>
      <w:tr w:rsidR="00043785" w14:paraId="774BA8D0" w14:textId="77777777" w:rsidTr="00FD14DE">
        <w:trPr>
          <w:trHeight w:val="517"/>
        </w:trPr>
        <w:tc>
          <w:tcPr>
            <w:tcW w:w="972" w:type="dxa"/>
          </w:tcPr>
          <w:p w14:paraId="646C1E46" w14:textId="77777777" w:rsidR="00043785" w:rsidRDefault="00043785" w:rsidP="00FD14D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10232" w:type="dxa"/>
          </w:tcPr>
          <w:p w14:paraId="22D24271" w14:textId="77777777" w:rsidR="00043785" w:rsidRDefault="00043785" w:rsidP="00FD14D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69B967E1" w14:textId="77777777" w:rsidTr="00FD14DE">
        <w:trPr>
          <w:trHeight w:val="9459"/>
        </w:trPr>
        <w:tc>
          <w:tcPr>
            <w:tcW w:w="972" w:type="dxa"/>
          </w:tcPr>
          <w:p w14:paraId="2C982382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6396F416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11EE33C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9003637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682C7F0B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E12C980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1C8FAB0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1645D47B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FF5426A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4F018AD0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9373125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25651B48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2D44D88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15AF32F9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7D4348C1" w14:textId="77777777" w:rsidR="00043785" w:rsidRDefault="00043785" w:rsidP="00FD14D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4B0D33" w14:textId="77777777" w:rsidR="00043785" w:rsidRDefault="00043785" w:rsidP="00FD14D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32" w:type="dxa"/>
          </w:tcPr>
          <w:p w14:paraId="6F462562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711501DB" w14:textId="77777777" w:rsidR="00043785" w:rsidRDefault="00043785" w:rsidP="00FD14D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DF52612" w14:textId="77777777" w:rsidR="00043785" w:rsidRDefault="00043785" w:rsidP="0004378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left="828"/>
              <w:rPr>
                <w:sz w:val="18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1</w:t>
            </w:r>
            <w:r>
              <w:rPr>
                <w:spacing w:val="37"/>
                <w:position w:val="-6"/>
                <w:sz w:val="18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2</w:t>
            </w:r>
          </w:p>
          <w:p w14:paraId="50C24F96" w14:textId="77777777" w:rsidR="00043785" w:rsidRDefault="00043785" w:rsidP="0004378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9"/>
              <w:ind w:left="828"/>
              <w:rPr>
                <w:sz w:val="18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1</w:t>
            </w:r>
            <w:r>
              <w:rPr>
                <w:spacing w:val="38"/>
                <w:position w:val="-6"/>
                <w:sz w:val="18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position w:val="-6"/>
                <w:sz w:val="18"/>
              </w:rPr>
              <w:t>2</w:t>
            </w:r>
          </w:p>
          <w:p w14:paraId="49741F88" w14:textId="77777777" w:rsidR="00043785" w:rsidRDefault="00043785" w:rsidP="0004378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9" w:line="465" w:lineRule="auto"/>
              <w:ind w:right="875" w:firstLine="360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dump-truck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fertilizer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Response:</w:t>
            </w:r>
          </w:p>
          <w:p w14:paraId="06EA8FC8" w14:textId="77777777" w:rsidR="00043785" w:rsidRDefault="00043785" w:rsidP="00FD14DE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Assuming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rectangular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prisms,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cubic</w:t>
            </w:r>
          </w:p>
          <w:p w14:paraId="6F9AAA4B" w14:textId="77777777" w:rsidR="00043785" w:rsidRDefault="00043785" w:rsidP="00FD14DE">
            <w:pPr>
              <w:pStyle w:val="TableParagraph"/>
              <w:spacing w:before="48" w:line="285" w:lineRule="auto"/>
              <w:ind w:left="828" w:right="320"/>
              <w:rPr>
                <w:sz w:val="24"/>
              </w:rPr>
            </w:pPr>
            <w:r>
              <w:rPr>
                <w:position w:val="1"/>
                <w:sz w:val="24"/>
              </w:rPr>
              <w:t>feet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fertilizer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rPr>
                <w:sz w:val="21"/>
              </w:rPr>
              <w:t>(4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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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288).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position w:val="1"/>
                <w:sz w:val="24"/>
              </w:rPr>
              <w:t>Two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dump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trucks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will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store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576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cubic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feet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fertilizer.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cubic feet.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volume of the storage building equals the volume of the cylinder plus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 the maximum diameter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feet.</w:t>
            </w:r>
          </w:p>
          <w:p w14:paraId="1B83F9C2" w14:textId="77777777" w:rsidR="00043785" w:rsidRDefault="00043785" w:rsidP="00FD14DE">
            <w:pPr>
              <w:pStyle w:val="TableParagraph"/>
              <w:spacing w:before="212" w:line="291" w:lineRule="exact"/>
              <w:ind w:left="1579"/>
              <w:rPr>
                <w:sz w:val="15"/>
              </w:rPr>
            </w:pPr>
            <w:r>
              <w:rPr>
                <w:rFonts w:ascii="Symbol" w:hAnsi="Symbol"/>
                <w:spacing w:val="-1"/>
                <w:sz w:val="20"/>
              </w:rPr>
              <w:t></w:t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i/>
                <w:spacing w:val="-1"/>
                <w:sz w:val="20"/>
              </w:rPr>
              <w:t>h</w:t>
            </w:r>
            <w:r>
              <w:rPr>
                <w:spacing w:val="-1"/>
                <w:position w:val="-5"/>
                <w:sz w:val="15"/>
              </w:rPr>
              <w:t>1</w:t>
            </w:r>
            <w:r>
              <w:rPr>
                <w:spacing w:val="4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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1"/>
                <w:position w:val="9"/>
                <w:sz w:val="18"/>
                <w:u w:val="single"/>
              </w:rPr>
              <w:t>1</w:t>
            </w:r>
            <w:r>
              <w:rPr>
                <w:spacing w:val="3"/>
                <w:position w:val="9"/>
                <w:sz w:val="18"/>
              </w:rPr>
              <w:t xml:space="preserve"> </w:t>
            </w:r>
            <w:r>
              <w:rPr>
                <w:rFonts w:ascii="Symbol" w:hAnsi="Symbol"/>
                <w:spacing w:val="-1"/>
                <w:sz w:val="20"/>
              </w:rPr>
              <w:t></w:t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>h</w:t>
            </w:r>
            <w:r>
              <w:rPr>
                <w:position w:val="-5"/>
                <w:sz w:val="15"/>
              </w:rPr>
              <w:t>2</w:t>
            </w:r>
          </w:p>
          <w:p w14:paraId="31113A5B" w14:textId="77777777" w:rsidR="00043785" w:rsidRDefault="00043785" w:rsidP="00FD14DE">
            <w:pPr>
              <w:pStyle w:val="TableParagraph"/>
              <w:spacing w:line="130" w:lineRule="exact"/>
              <w:ind w:left="243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14:paraId="7CF87558" w14:textId="77777777" w:rsidR="00043785" w:rsidRDefault="00043785" w:rsidP="00FD14DE">
            <w:pPr>
              <w:pStyle w:val="TableParagraph"/>
              <w:spacing w:line="274" w:lineRule="exact"/>
              <w:ind w:left="1576"/>
              <w:rPr>
                <w:sz w:val="15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rFonts w:ascii="Symbol" w:hAnsi="Symbol"/>
                <w:w w:val="105"/>
                <w:sz w:val="20"/>
              </w:rPr>
              <w:t></w:t>
            </w:r>
            <w:r>
              <w:rPr>
                <w:i/>
                <w:w w:val="105"/>
                <w:sz w:val="20"/>
              </w:rPr>
              <w:t>h</w:t>
            </w:r>
            <w:r>
              <w:rPr>
                <w:w w:val="105"/>
                <w:position w:val="-5"/>
                <w:sz w:val="15"/>
              </w:rPr>
              <w:t>1</w:t>
            </w:r>
            <w:r>
              <w:rPr>
                <w:spacing w:val="24"/>
                <w:w w:val="105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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position w:val="9"/>
                <w:sz w:val="18"/>
                <w:u w:val="single"/>
              </w:rPr>
              <w:t>1</w:t>
            </w:r>
            <w:r>
              <w:rPr>
                <w:spacing w:val="-12"/>
                <w:w w:val="105"/>
                <w:position w:val="9"/>
                <w:sz w:val="18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</w:t>
            </w:r>
            <w:r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i/>
                <w:w w:val="105"/>
                <w:sz w:val="20"/>
              </w:rPr>
              <w:t>h</w:t>
            </w:r>
            <w:r>
              <w:rPr>
                <w:w w:val="105"/>
                <w:position w:val="-5"/>
                <w:sz w:val="15"/>
              </w:rPr>
              <w:t>2</w:t>
            </w:r>
          </w:p>
          <w:p w14:paraId="62BAAB53" w14:textId="77777777" w:rsidR="00043785" w:rsidRDefault="00043785" w:rsidP="00FD14DE">
            <w:pPr>
              <w:pStyle w:val="TableParagraph"/>
              <w:spacing w:line="147" w:lineRule="exact"/>
              <w:ind w:left="245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14:paraId="2E4B80D2" w14:textId="77777777" w:rsidR="00043785" w:rsidRDefault="00043785" w:rsidP="00FD14D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199C0D2" w14:textId="77777777" w:rsidR="00043785" w:rsidRDefault="00043785" w:rsidP="00FD14DE">
            <w:pPr>
              <w:pStyle w:val="TableParagraph"/>
              <w:spacing w:line="276" w:lineRule="auto"/>
              <w:ind w:left="828" w:right="568"/>
              <w:jc w:val="both"/>
              <w:rPr>
                <w:sz w:val="24"/>
              </w:rPr>
            </w:pPr>
            <w:r>
              <w:rPr>
                <w:sz w:val="24"/>
              </w:rPr>
              <w:t>I used the maximum total height of 14 feet. Since the volume of a cone involves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dividing by 3, I made the height of the cone much smaller than the height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cylinder.</w:t>
            </w:r>
          </w:p>
          <w:p w14:paraId="22870B89" w14:textId="77777777" w:rsidR="00043785" w:rsidRDefault="00043785" w:rsidP="00FD14DE">
            <w:pPr>
              <w:pStyle w:val="TableParagraph"/>
              <w:spacing w:before="219" w:line="307" w:lineRule="exact"/>
              <w:ind w:left="1581"/>
              <w:rPr>
                <w:sz w:val="16"/>
              </w:rPr>
            </w:pP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i/>
                <w:w w:val="105"/>
              </w:rPr>
              <w:t>h</w:t>
            </w:r>
            <w:r>
              <w:rPr>
                <w:w w:val="105"/>
                <w:position w:val="-5"/>
                <w:sz w:val="16"/>
              </w:rPr>
              <w:t>1</w:t>
            </w:r>
            <w:r>
              <w:rPr>
                <w:spacing w:val="32"/>
                <w:w w:val="105"/>
                <w:position w:val="-5"/>
                <w:sz w:val="16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  <w:position w:val="9"/>
                <w:sz w:val="20"/>
                <w:u w:val="single"/>
              </w:rPr>
              <w:t>1</w:t>
            </w:r>
            <w:r>
              <w:rPr>
                <w:spacing w:val="-12"/>
                <w:w w:val="105"/>
                <w:position w:val="9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i/>
                <w:w w:val="105"/>
              </w:rPr>
              <w:t>h</w:t>
            </w:r>
            <w:r>
              <w:rPr>
                <w:w w:val="105"/>
                <w:position w:val="-5"/>
                <w:sz w:val="16"/>
              </w:rPr>
              <w:t>2</w:t>
            </w:r>
          </w:p>
          <w:p w14:paraId="31D2590B" w14:textId="77777777" w:rsidR="00043785" w:rsidRDefault="00043785" w:rsidP="00FD14DE">
            <w:pPr>
              <w:pStyle w:val="TableParagraph"/>
              <w:spacing w:line="166" w:lineRule="exact"/>
              <w:ind w:left="2541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  <w:p w14:paraId="6DAEBF67" w14:textId="77777777" w:rsidR="00043785" w:rsidRDefault="00043785" w:rsidP="00FD14DE">
            <w:pPr>
              <w:pStyle w:val="TableParagraph"/>
              <w:spacing w:before="54" w:line="285" w:lineRule="exact"/>
              <w:ind w:left="1581"/>
            </w:pP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w w:val="105"/>
              </w:rPr>
              <w:t>11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  <w:position w:val="9"/>
                <w:sz w:val="20"/>
                <w:u w:val="single"/>
              </w:rPr>
              <w:t>1</w:t>
            </w:r>
            <w:r>
              <w:rPr>
                <w:spacing w:val="-14"/>
                <w:w w:val="105"/>
                <w:position w:val="9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</w:rPr>
              <w:t></w:t>
            </w:r>
            <w:r>
              <w:rPr>
                <w:w w:val="105"/>
              </w:rPr>
              <w:t>4</w:t>
            </w:r>
            <w:r>
              <w:rPr>
                <w:w w:val="105"/>
                <w:vertAlign w:val="superscript"/>
              </w:rPr>
              <w:t>2</w:t>
            </w:r>
            <w:r>
              <w:rPr>
                <w:w w:val="105"/>
              </w:rPr>
              <w:t>3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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603.16</w:t>
            </w:r>
          </w:p>
          <w:p w14:paraId="63F1CC66" w14:textId="77777777" w:rsidR="00043785" w:rsidRDefault="00043785" w:rsidP="00FD14DE">
            <w:pPr>
              <w:pStyle w:val="TableParagraph"/>
              <w:spacing w:line="189" w:lineRule="exact"/>
              <w:ind w:left="2560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  <w:p w14:paraId="4E3B5A2B" w14:textId="77777777" w:rsidR="00043785" w:rsidRDefault="00043785" w:rsidP="00FD14D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5FEF9CA" w14:textId="77777777" w:rsidR="00043785" w:rsidRDefault="00043785" w:rsidP="00FD14DE">
            <w:pPr>
              <w:pStyle w:val="TableParagraph"/>
              <w:spacing w:line="324" w:lineRule="auto"/>
              <w:ind w:left="828" w:right="4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Using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11 feet and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feet, the storage building will have a 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 576 cubic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feet.</w:t>
            </w:r>
          </w:p>
          <w:p w14:paraId="31C18FE1" w14:textId="4FC17BB3" w:rsidR="00043785" w:rsidRDefault="00043785" w:rsidP="00FD14DE">
            <w:pPr>
              <w:pStyle w:val="TableParagraph"/>
              <w:spacing w:before="145" w:line="276" w:lineRule="auto"/>
              <w:ind w:left="108" w:right="719"/>
              <w:rPr>
                <w:sz w:val="24"/>
                <w:szCs w:val="24"/>
              </w:rPr>
            </w:pPr>
            <w:r w:rsidRPr="5EABF6F6">
              <w:rPr>
                <w:sz w:val="24"/>
                <w:szCs w:val="24"/>
              </w:rPr>
              <w:t>Note:</w:t>
            </w:r>
            <w:r w:rsidRPr="5EABF6F6">
              <w:rPr>
                <w:spacing w:val="-1"/>
                <w:sz w:val="24"/>
                <w:szCs w:val="24"/>
              </w:rPr>
              <w:t xml:space="preserve"> </w:t>
            </w:r>
            <w:r w:rsidRPr="5EABF6F6">
              <w:rPr>
                <w:sz w:val="24"/>
                <w:szCs w:val="24"/>
              </w:rPr>
              <w:t>Any</w:t>
            </w:r>
            <w:r w:rsidRPr="5EABF6F6">
              <w:rPr>
                <w:spacing w:val="-5"/>
                <w:sz w:val="24"/>
                <w:szCs w:val="24"/>
              </w:rPr>
              <w:t xml:space="preserve"> </w:t>
            </w:r>
            <w:r w:rsidRPr="5EABF6F6">
              <w:rPr>
                <w:sz w:val="24"/>
                <w:szCs w:val="24"/>
              </w:rPr>
              <w:t>two</w:t>
            </w:r>
            <w:r w:rsidRPr="5EABF6F6">
              <w:rPr>
                <w:spacing w:val="-1"/>
                <w:sz w:val="24"/>
                <w:szCs w:val="24"/>
              </w:rPr>
              <w:t xml:space="preserve"> </w:t>
            </w:r>
            <w:r w:rsidRPr="5EABF6F6">
              <w:rPr>
                <w:sz w:val="24"/>
                <w:szCs w:val="24"/>
              </w:rPr>
              <w:t>heights that create a</w:t>
            </w:r>
            <w:r w:rsidRPr="5EABF6F6">
              <w:rPr>
                <w:spacing w:val="-1"/>
                <w:sz w:val="24"/>
                <w:szCs w:val="24"/>
              </w:rPr>
              <w:t xml:space="preserve"> </w:t>
            </w:r>
            <w:r w:rsidRPr="5EABF6F6">
              <w:rPr>
                <w:sz w:val="24"/>
                <w:szCs w:val="24"/>
              </w:rPr>
              <w:t>volume greater</w:t>
            </w:r>
            <w:r w:rsidRPr="5EABF6F6">
              <w:rPr>
                <w:spacing w:val="-2"/>
                <w:sz w:val="24"/>
                <w:szCs w:val="24"/>
              </w:rPr>
              <w:t xml:space="preserve"> </w:t>
            </w:r>
            <w:r w:rsidRPr="5EABF6F6">
              <w:rPr>
                <w:sz w:val="24"/>
                <w:szCs w:val="24"/>
              </w:rPr>
              <w:t>than</w:t>
            </w:r>
            <w:r w:rsidRPr="5EABF6F6">
              <w:rPr>
                <w:spacing w:val="-1"/>
                <w:sz w:val="24"/>
                <w:szCs w:val="24"/>
              </w:rPr>
              <w:t xml:space="preserve"> </w:t>
            </w:r>
            <w:r w:rsidRPr="5EABF6F6">
              <w:rPr>
                <w:sz w:val="24"/>
                <w:szCs w:val="24"/>
              </w:rPr>
              <w:t>576 are</w:t>
            </w:r>
            <w:r w:rsidRPr="5EABF6F6">
              <w:rPr>
                <w:spacing w:val="-57"/>
                <w:sz w:val="24"/>
                <w:szCs w:val="24"/>
              </w:rPr>
              <w:t xml:space="preserve"> </w:t>
            </w:r>
            <w:r w:rsidRPr="5EABF6F6">
              <w:rPr>
                <w:sz w:val="24"/>
                <w:szCs w:val="24"/>
              </w:rPr>
              <w:t>acceptable.</w:t>
            </w:r>
          </w:p>
        </w:tc>
      </w:tr>
      <w:tr w:rsidR="00043785" w14:paraId="1D3074D5" w14:textId="77777777" w:rsidTr="00FD14DE">
        <w:trPr>
          <w:trHeight w:val="436"/>
        </w:trPr>
        <w:tc>
          <w:tcPr>
            <w:tcW w:w="972" w:type="dxa"/>
          </w:tcPr>
          <w:p w14:paraId="08D304F9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32" w:type="dxa"/>
          </w:tcPr>
          <w:p w14:paraId="22727CF5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6781BF8A" w14:textId="77777777" w:rsidTr="00FD14DE">
        <w:trPr>
          <w:trHeight w:val="438"/>
        </w:trPr>
        <w:tc>
          <w:tcPr>
            <w:tcW w:w="972" w:type="dxa"/>
          </w:tcPr>
          <w:p w14:paraId="66FEE133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32" w:type="dxa"/>
          </w:tcPr>
          <w:p w14:paraId="5B1248DA" w14:textId="77777777" w:rsidR="00043785" w:rsidRDefault="00043785" w:rsidP="00FD14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 1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63F106DB" w14:textId="77777777" w:rsidTr="00FD14DE">
        <w:trPr>
          <w:trHeight w:val="438"/>
        </w:trPr>
        <w:tc>
          <w:tcPr>
            <w:tcW w:w="972" w:type="dxa"/>
          </w:tcPr>
          <w:p w14:paraId="779E03FF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232" w:type="dxa"/>
          </w:tcPr>
          <w:p w14:paraId="040C38F0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10665D1C" w14:textId="315AE739" w:rsidR="00043785" w:rsidRDefault="00043785"/>
    <w:p w14:paraId="0765535F" w14:textId="77777777" w:rsidR="00043785" w:rsidRDefault="00043785">
      <w:r>
        <w:br w:type="page"/>
      </w:r>
    </w:p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043785" w:rsidRPr="00821DE3" w14:paraId="6D7E9933" w14:textId="77777777" w:rsidTr="00043785">
        <w:trPr>
          <w:trHeight w:val="492"/>
        </w:trPr>
        <w:tc>
          <w:tcPr>
            <w:tcW w:w="9990" w:type="dxa"/>
            <w:gridSpan w:val="2"/>
            <w:shd w:val="clear" w:color="auto" w:fill="8064A2" w:themeFill="accent4"/>
          </w:tcPr>
          <w:p w14:paraId="0469E4E3" w14:textId="314FA25E" w:rsidR="00043785" w:rsidRPr="00821DE3" w:rsidRDefault="00043785" w:rsidP="00FD14DE">
            <w:pPr>
              <w:pStyle w:val="TableParagraph"/>
              <w:spacing w:before="2"/>
              <w:ind w:left="3869" w:right="3853"/>
              <w:jc w:val="center"/>
              <w:rPr>
                <w:color w:val="8064A2" w:themeColor="accent4"/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#2</w:t>
            </w:r>
            <w:r w:rsidR="00A159D7">
              <w:rPr>
                <w:color w:val="FFFFFF"/>
                <w:sz w:val="24"/>
              </w:rPr>
              <w:t>1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</w:t>
            </w:r>
          </w:p>
        </w:tc>
      </w:tr>
      <w:tr w:rsidR="00043785" w14:paraId="34CD746D" w14:textId="77777777" w:rsidTr="00FD14DE">
        <w:trPr>
          <w:trHeight w:val="607"/>
        </w:trPr>
        <w:tc>
          <w:tcPr>
            <w:tcW w:w="1080" w:type="dxa"/>
          </w:tcPr>
          <w:p w14:paraId="2CC83755" w14:textId="77777777" w:rsidR="00043785" w:rsidRDefault="00043785" w:rsidP="00FD14DE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10" w:type="dxa"/>
          </w:tcPr>
          <w:p w14:paraId="17FF90D2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42639311" w14:textId="77777777" w:rsidR="00043785" w:rsidRDefault="00043785" w:rsidP="0004378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2" w:line="271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  <w:p w14:paraId="010DD7A9" w14:textId="77777777" w:rsidR="00043785" w:rsidRDefault="00043785" w:rsidP="0004378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Explanation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y-intercept</w:t>
            </w:r>
          </w:p>
          <w:p w14:paraId="0B1711C4" w14:textId="77777777" w:rsidR="00043785" w:rsidRDefault="00043785" w:rsidP="00FD14DE">
            <w:pPr>
              <w:pStyle w:val="TableParagraph"/>
              <w:spacing w:before="9"/>
              <w:rPr>
                <w:sz w:val="23"/>
              </w:rPr>
            </w:pPr>
          </w:p>
          <w:p w14:paraId="0F11357E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223DE4FA" w14:textId="77777777" w:rsidR="00043785" w:rsidRDefault="00043785" w:rsidP="00FD14DE">
            <w:pPr>
              <w:pStyle w:val="TableParagraph"/>
              <w:spacing w:before="22"/>
              <w:ind w:left="10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origin, so if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3B85FD83" w14:textId="77777777" w:rsidR="00043785" w:rsidRDefault="00043785" w:rsidP="00FD14DE">
            <w:pPr>
              <w:pStyle w:val="TableParagraph"/>
              <w:spacing w:before="92" w:line="333" w:lineRule="exact"/>
              <w:ind w:left="1007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slope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 be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5"/>
                <w:position w:val="12"/>
                <w:sz w:val="24"/>
                <w:u w:val="single"/>
              </w:rPr>
              <w:t xml:space="preserve"> </w:t>
            </w:r>
            <w:r>
              <w:rPr>
                <w:i/>
                <w:position w:val="12"/>
                <w:u w:val="single"/>
              </w:rPr>
              <w:t>y</w:t>
            </w:r>
            <w:r>
              <w:rPr>
                <w:i/>
                <w:spacing w:val="-29"/>
                <w:position w:val="12"/>
                <w:u w:val="single"/>
              </w:rPr>
              <w:t xml:space="preserve"> </w:t>
            </w:r>
            <w:r>
              <w:rPr>
                <w:rFonts w:ascii="Symbol" w:hAnsi="Symbol"/>
                <w:position w:val="12"/>
                <w:u w:val="single"/>
              </w:rPr>
              <w:t></w:t>
            </w:r>
            <w:r>
              <w:rPr>
                <w:rFonts w:ascii="Times New Roman" w:hAnsi="Times New Roman"/>
                <w:spacing w:val="-31"/>
                <w:position w:val="12"/>
                <w:u w:val="single"/>
              </w:rPr>
              <w:t xml:space="preserve"> </w:t>
            </w:r>
            <w:r>
              <w:rPr>
                <w:position w:val="12"/>
                <w:u w:val="single"/>
              </w:rPr>
              <w:t>0</w:t>
            </w:r>
            <w:r>
              <w:rPr>
                <w:spacing w:val="9"/>
                <w:position w:val="12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1E5B4CA4" w14:textId="77777777" w:rsidR="00043785" w:rsidRDefault="00043785" w:rsidP="00FD14DE">
            <w:pPr>
              <w:pStyle w:val="TableParagraph"/>
              <w:spacing w:line="211" w:lineRule="exact"/>
              <w:ind w:left="6752"/>
            </w:pPr>
            <w:r>
              <w:rPr>
                <w:i/>
                <w:w w:val="95"/>
              </w:rPr>
              <w:t>x</w:t>
            </w:r>
            <w:r>
              <w:rPr>
                <w:i/>
                <w:spacing w:val="-22"/>
                <w:w w:val="95"/>
              </w:rPr>
              <w:t xml:space="preserve"> </w:t>
            </w:r>
            <w:r>
              <w:rPr>
                <w:rFonts w:ascii="Symbol" w:hAnsi="Symbol"/>
                <w:w w:val="95"/>
              </w:rPr>
              <w:t>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</w:p>
          <w:p w14:paraId="7477D904" w14:textId="487B8D5C" w:rsidR="00043785" w:rsidRDefault="00043785" w:rsidP="00587731">
            <w:pPr>
              <w:pStyle w:val="TableParagraph"/>
              <w:spacing w:before="43" w:line="276" w:lineRule="auto"/>
              <w:ind w:left="1007" w:right="152"/>
              <w:rPr>
                <w:sz w:val="24"/>
              </w:rPr>
            </w:pPr>
            <w:r>
              <w:rPr>
                <w:sz w:val="24"/>
              </w:rPr>
              <w:t>the same as the ratio of the coordinate values. Because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constant,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y-intercept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y-intercept (the origin) does not work because 0 divided by 0 is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undefined.</w:t>
            </w:r>
          </w:p>
        </w:tc>
      </w:tr>
      <w:tr w:rsidR="00043785" w14:paraId="6F0FC47E" w14:textId="77777777" w:rsidTr="00FD14DE">
        <w:trPr>
          <w:trHeight w:val="366"/>
        </w:trPr>
        <w:tc>
          <w:tcPr>
            <w:tcW w:w="1080" w:type="dxa"/>
          </w:tcPr>
          <w:p w14:paraId="48F84ABF" w14:textId="77777777" w:rsidR="00043785" w:rsidRDefault="00043785" w:rsidP="00FD14DE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7858505C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</w:p>
        </w:tc>
      </w:tr>
      <w:tr w:rsidR="00043785" w14:paraId="0E9A6C4F" w14:textId="77777777" w:rsidTr="00FD14DE">
        <w:trPr>
          <w:trHeight w:val="366"/>
        </w:trPr>
        <w:tc>
          <w:tcPr>
            <w:tcW w:w="1080" w:type="dxa"/>
          </w:tcPr>
          <w:p w14:paraId="4AF20557" w14:textId="77777777" w:rsidR="00043785" w:rsidRDefault="00043785" w:rsidP="00FD14DE">
            <w:pPr>
              <w:pStyle w:val="TableParagraph"/>
              <w:spacing w:before="14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41C3C647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3D98FE27" w14:textId="2F7CB797" w:rsidR="00043785" w:rsidRDefault="00043785"/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10"/>
      </w:tblGrid>
      <w:tr w:rsidR="00043785" w14:paraId="27915A81" w14:textId="77777777" w:rsidTr="00FD14DE">
        <w:trPr>
          <w:trHeight w:val="314"/>
        </w:trPr>
        <w:tc>
          <w:tcPr>
            <w:tcW w:w="9990" w:type="dxa"/>
            <w:gridSpan w:val="2"/>
            <w:shd w:val="clear" w:color="auto" w:fill="8064A2" w:themeFill="accent4"/>
          </w:tcPr>
          <w:p w14:paraId="0377D775" w14:textId="4EF575DD" w:rsidR="00043785" w:rsidRDefault="00043785" w:rsidP="00FD14DE">
            <w:pPr>
              <w:pStyle w:val="TableParagraph"/>
              <w:spacing w:before="2"/>
              <w:ind w:left="3870" w:right="385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#2</w:t>
            </w:r>
            <w:r w:rsidR="00A159D7">
              <w:rPr>
                <w:color w:val="FFFFFF"/>
                <w:sz w:val="24"/>
              </w:rPr>
              <w:t>1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</w:t>
            </w:r>
          </w:p>
        </w:tc>
      </w:tr>
      <w:tr w:rsidR="00043785" w14:paraId="6647BEA2" w14:textId="77777777" w:rsidTr="00FD14DE">
        <w:trPr>
          <w:trHeight w:val="2567"/>
        </w:trPr>
        <w:tc>
          <w:tcPr>
            <w:tcW w:w="1080" w:type="dxa"/>
          </w:tcPr>
          <w:p w14:paraId="0E49C6C8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F5B97CF" w14:textId="77777777" w:rsidR="00043785" w:rsidRDefault="00043785" w:rsidP="00FD14DE">
            <w:pPr>
              <w:pStyle w:val="TableParagraph"/>
              <w:rPr>
                <w:sz w:val="28"/>
              </w:rPr>
            </w:pPr>
          </w:p>
          <w:p w14:paraId="37DBC009" w14:textId="77777777" w:rsidR="00043785" w:rsidRDefault="00043785" w:rsidP="00FD14DE">
            <w:pPr>
              <w:pStyle w:val="TableParagraph"/>
              <w:spacing w:before="9"/>
              <w:rPr>
                <w:sz w:val="36"/>
              </w:rPr>
            </w:pPr>
          </w:p>
          <w:p w14:paraId="0462D8F6" w14:textId="77777777" w:rsidR="00043785" w:rsidRDefault="00043785" w:rsidP="00FD14DE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0" w:type="dxa"/>
          </w:tcPr>
          <w:p w14:paraId="5F2A17FA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element:</w:t>
            </w:r>
          </w:p>
          <w:p w14:paraId="6CE6BE04" w14:textId="77777777" w:rsidR="00043785" w:rsidRDefault="00043785" w:rsidP="00FD14D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7" w:line="237" w:lineRule="auto"/>
              <w:ind w:right="331" w:hanging="360"/>
              <w:rPr>
                <w:sz w:val="24"/>
              </w:rPr>
            </w:pPr>
            <w:r>
              <w:rPr>
                <w:sz w:val="24"/>
              </w:rPr>
              <w:t>Explanation why the line does not have the same property as in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14:paraId="6B148461" w14:textId="77777777" w:rsidR="00043785" w:rsidRDefault="00043785" w:rsidP="00FD14DE">
            <w:pPr>
              <w:pStyle w:val="TableParagraph"/>
              <w:rPr>
                <w:sz w:val="24"/>
              </w:rPr>
            </w:pPr>
          </w:p>
          <w:p w14:paraId="0D2770DB" w14:textId="77777777" w:rsidR="00043785" w:rsidRDefault="00043785" w:rsidP="00FD14DE">
            <w:pPr>
              <w:pStyle w:val="TableParagraph"/>
              <w:spacing w:before="1"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3D213F86" w14:textId="77777777" w:rsidR="00043785" w:rsidRDefault="00043785" w:rsidP="00FD14DE">
            <w:pPr>
              <w:pStyle w:val="TableParagraph"/>
              <w:spacing w:line="325" w:lineRule="exact"/>
              <w:ind w:left="8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-intercept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position w:val="4"/>
                <w:sz w:val="24"/>
              </w:rPr>
              <w:t></w:t>
            </w:r>
            <w:r>
              <w:rPr>
                <w:sz w:val="24"/>
              </w:rPr>
              <w:t>2,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14:paraId="3F8ED9D6" w14:textId="77777777" w:rsidR="00043785" w:rsidRDefault="00043785" w:rsidP="00FD14DE">
            <w:pPr>
              <w:pStyle w:val="TableParagraph"/>
              <w:spacing w:before="46" w:line="340" w:lineRule="atLeast"/>
              <w:ind w:left="827" w:right="40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</w:tr>
      <w:tr w:rsidR="00043785" w14:paraId="4517413D" w14:textId="77777777" w:rsidTr="00FD14DE">
        <w:trPr>
          <w:trHeight w:val="314"/>
        </w:trPr>
        <w:tc>
          <w:tcPr>
            <w:tcW w:w="1080" w:type="dxa"/>
          </w:tcPr>
          <w:p w14:paraId="69692929" w14:textId="77777777" w:rsidR="00043785" w:rsidRDefault="00043785" w:rsidP="00FD14DE">
            <w:pPr>
              <w:pStyle w:val="TableParagraph"/>
              <w:spacing w:before="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10" w:type="dxa"/>
          </w:tcPr>
          <w:p w14:paraId="025D01B5" w14:textId="77777777" w:rsidR="00043785" w:rsidRDefault="00043785" w:rsidP="00FD14D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5E9BEE46" w14:textId="560BF349" w:rsidR="00043785" w:rsidRDefault="00043785"/>
    <w:p w14:paraId="23811016" w14:textId="77777777" w:rsidR="00043785" w:rsidRDefault="00043785">
      <w:r>
        <w:br w:type="page"/>
      </w:r>
    </w:p>
    <w:tbl>
      <w:tblPr>
        <w:tblW w:w="1161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10322"/>
      </w:tblGrid>
      <w:tr w:rsidR="00043785" w14:paraId="5BB5FCCC" w14:textId="77777777" w:rsidTr="00FD14DE">
        <w:trPr>
          <w:trHeight w:val="508"/>
        </w:trPr>
        <w:tc>
          <w:tcPr>
            <w:tcW w:w="11610" w:type="dxa"/>
            <w:gridSpan w:val="2"/>
            <w:shd w:val="clear" w:color="auto" w:fill="8064A2" w:themeFill="accent4"/>
          </w:tcPr>
          <w:p w14:paraId="2385B679" w14:textId="522B95D6" w:rsidR="00043785" w:rsidRDefault="00043785" w:rsidP="00FD14DE">
            <w:pPr>
              <w:pStyle w:val="TableParagraph"/>
              <w:spacing w:line="267" w:lineRule="exact"/>
              <w:ind w:left="4910" w:right="4889"/>
              <w:jc w:val="center"/>
              <w:rPr>
                <w:rFonts w:ascii="Calibri"/>
                <w:b/>
                <w:i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#2</w:t>
            </w:r>
            <w:r w:rsidR="008B43FD">
              <w:rPr>
                <w:color w:val="FFFFFF"/>
                <w:sz w:val="24"/>
              </w:rPr>
              <w:t>6</w:t>
            </w:r>
          </w:p>
        </w:tc>
      </w:tr>
      <w:tr w:rsidR="00043785" w14:paraId="3BA9DE44" w14:textId="77777777" w:rsidTr="00FD14DE">
        <w:trPr>
          <w:trHeight w:val="517"/>
        </w:trPr>
        <w:tc>
          <w:tcPr>
            <w:tcW w:w="1288" w:type="dxa"/>
          </w:tcPr>
          <w:p w14:paraId="6FB00AD4" w14:textId="77777777" w:rsidR="00043785" w:rsidRDefault="00043785" w:rsidP="00FD14D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10322" w:type="dxa"/>
          </w:tcPr>
          <w:p w14:paraId="4F9C565C" w14:textId="77777777" w:rsidR="00043785" w:rsidRDefault="00043785" w:rsidP="00FD14D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388BBCBD" w14:textId="77777777" w:rsidTr="00FD14DE">
        <w:trPr>
          <w:trHeight w:val="6180"/>
        </w:trPr>
        <w:tc>
          <w:tcPr>
            <w:tcW w:w="1288" w:type="dxa"/>
          </w:tcPr>
          <w:p w14:paraId="7EC09E2E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E8155DA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2C771E1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8686482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17E4A9AC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3A4DD8D1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57839FA5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6F904EFC" w14:textId="77777777" w:rsidR="00043785" w:rsidRDefault="00043785" w:rsidP="00FD14DE">
            <w:pPr>
              <w:pStyle w:val="TableParagraph"/>
              <w:rPr>
                <w:b/>
                <w:sz w:val="26"/>
              </w:rPr>
            </w:pPr>
          </w:p>
          <w:p w14:paraId="0E3315C8" w14:textId="77777777" w:rsidR="00043785" w:rsidRDefault="00043785" w:rsidP="00FD14DE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58D7536D" w14:textId="77777777" w:rsidR="00043785" w:rsidRDefault="00043785" w:rsidP="00FD14D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22" w:type="dxa"/>
          </w:tcPr>
          <w:p w14:paraId="57A85829" w14:textId="77777777" w:rsidR="00043785" w:rsidRDefault="00043785" w:rsidP="00FD14DE">
            <w:pPr>
              <w:pStyle w:val="TableParagraph"/>
              <w:spacing w:after="45" w:line="448" w:lineRule="auto"/>
              <w:ind w:left="108" w:right="279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complete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704AF562" w14:textId="77777777" w:rsidR="00043785" w:rsidRDefault="00043785" w:rsidP="00FD14DE">
            <w:pPr>
              <w:pStyle w:val="TableParagraph"/>
              <w:tabs>
                <w:tab w:val="left" w:pos="3890"/>
              </w:tabs>
              <w:spacing w:line="20" w:lineRule="exact"/>
              <w:ind w:left="18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C7E020" wp14:editId="66EE0131">
                      <wp:extent cx="276860" cy="7620"/>
                      <wp:effectExtent l="10160" t="2540" r="8255" b="889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7620"/>
                                <a:chOff x="0" y="0"/>
                                <a:chExt cx="436" cy="12"/>
                              </a:xfrm>
                            </wpg:grpSpPr>
                            <wps:wsp>
                              <wps:cNvPr id="4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BC78664">
                    <v:group id="Group 39" style="width:21.8pt;height:.6pt;mso-position-horizontal-relative:char;mso-position-vertical-relative:line" coordsize="436,12" o:spid="_x0000_s1026" w14:anchorId="1995AA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">
                      <v:line id="Line 22" style="position:absolute;visibility:visible;mso-wrap-style:square" o:spid="_x0000_s1027" strokeweight=".20186mm" o:connectortype="straight" from="0,6" to="43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B09F46" wp14:editId="39DB1E8A">
                      <wp:extent cx="212090" cy="7620"/>
                      <wp:effectExtent l="11430" t="2540" r="5080" b="889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090" cy="7620"/>
                                <a:chOff x="0" y="0"/>
                                <a:chExt cx="334" cy="12"/>
                              </a:xfrm>
                            </wpg:grpSpPr>
                            <wps:wsp>
                              <wps:cNvPr id="3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AD2E0A5">
                    <v:group id="Group 37" style="width:16.7pt;height:.6pt;mso-position-horizontal-relative:char;mso-position-vertical-relative:line" coordsize="334,12" o:spid="_x0000_s1026" w14:anchorId="76072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">
                      <v:line id="Line 20" style="position:absolute;visibility:visible;mso-wrap-style:square" o:spid="_x0000_s1027" strokeweight=".20186mm" o:connectortype="straight" from="0,6" to="33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  <w:p w14:paraId="06B49E4D" w14:textId="77777777" w:rsidR="00043785" w:rsidRDefault="00043785" w:rsidP="00FD14DE">
            <w:pPr>
              <w:pStyle w:val="TableParagraph"/>
              <w:tabs>
                <w:tab w:val="left" w:pos="1844"/>
              </w:tabs>
              <w:spacing w:line="273" w:lineRule="auto"/>
              <w:ind w:left="1792" w:right="585" w:hanging="965"/>
              <w:rPr>
                <w:sz w:val="24"/>
              </w:rPr>
            </w:pPr>
            <w:r>
              <w:rPr>
                <w:sz w:val="24"/>
              </w:rPr>
              <w:t>Given: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3"/>
              </w:rPr>
              <w:t>A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i/>
                <w:sz w:val="23"/>
              </w:rPr>
              <w:t>B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sz w:val="24"/>
              </w:rPr>
              <w:t>is the image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3"/>
              </w:rPr>
              <w:t xml:space="preserve">AB </w:t>
            </w:r>
            <w:r>
              <w:rPr>
                <w:sz w:val="24"/>
              </w:rPr>
              <w:t xml:space="preserve">after a dilation centered at point </w:t>
            </w:r>
            <w:r>
              <w:rPr>
                <w:i/>
                <w:sz w:val="24"/>
              </w:rPr>
              <w:t xml:space="preserve">C </w:t>
            </w:r>
            <w:r>
              <w:rPr>
                <w:sz w:val="24"/>
              </w:rPr>
              <w:t>and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scale factor </w:t>
            </w: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14:paraId="5A29A073" w14:textId="77777777" w:rsidR="00043785" w:rsidRDefault="00043785" w:rsidP="00FD14DE">
            <w:pPr>
              <w:pStyle w:val="TableParagraph"/>
              <w:tabs>
                <w:tab w:val="left" w:pos="1792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Prove: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A’B’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i/>
                <w:sz w:val="24"/>
              </w:rPr>
              <w:t>AB</w:t>
            </w:r>
            <w:r>
              <w:rPr>
                <w:sz w:val="24"/>
              </w:rPr>
              <w:t>.</w:t>
            </w:r>
          </w:p>
          <w:p w14:paraId="09FD49A0" w14:textId="77777777" w:rsidR="00043785" w:rsidRDefault="00043785" w:rsidP="00FD14DE">
            <w:pPr>
              <w:pStyle w:val="TableParagraph"/>
              <w:rPr>
                <w:b/>
                <w:sz w:val="20"/>
              </w:rPr>
            </w:pPr>
          </w:p>
          <w:p w14:paraId="2DC5B038" w14:textId="41B3EFC2" w:rsidR="00043785" w:rsidRDefault="00043785" w:rsidP="5EABF6F6">
            <w:pPr>
              <w:pStyle w:val="TableParagraph"/>
              <w:tabs>
                <w:tab w:val="left" w:pos="1548"/>
              </w:tabs>
              <w:spacing w:before="12" w:line="265" w:lineRule="exact"/>
              <w:ind w:left="1548"/>
              <w:rPr>
                <w:sz w:val="24"/>
                <w:szCs w:val="24"/>
              </w:rPr>
            </w:pPr>
            <w:r w:rsidRPr="0024464A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62F735E" wp14:editId="0569B1D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19050</wp:posOffset>
                      </wp:positionV>
                      <wp:extent cx="4895850" cy="22098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633DE" w14:textId="635EA8DE" w:rsidR="00043785" w:rsidRDefault="00946BE9" w:rsidP="000437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8139BF" wp14:editId="159119D9">
                                        <wp:extent cx="4227195" cy="2124075"/>
                                        <wp:effectExtent l="0" t="0" r="1905" b="9525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27195" cy="2124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378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67822B" wp14:editId="32F95D86">
                                        <wp:extent cx="4629150" cy="2279422"/>
                                        <wp:effectExtent l="0" t="0" r="0" b="6985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41754" cy="22856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F7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1pt;margin-top:1.5pt;width:385.5pt;height:1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" strokecolor="white [3212]">
                      <v:textbox>
                        <w:txbxContent>
                          <w:p w14:paraId="1E3633DE" w14:textId="635EA8DE" w:rsidR="00043785" w:rsidRDefault="00946BE9" w:rsidP="000437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139BF" wp14:editId="159119D9">
                                  <wp:extent cx="4227195" cy="2124075"/>
                                  <wp:effectExtent l="0" t="0" r="190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719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3785">
                              <w:rPr>
                                <w:noProof/>
                              </w:rPr>
                              <w:drawing>
                                <wp:inline distT="0" distB="0" distL="0" distR="0" wp14:anchorId="1967822B" wp14:editId="32F95D86">
                                  <wp:extent cx="4629150" cy="2279422"/>
                                  <wp:effectExtent l="0" t="0" r="0" b="698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1754" cy="2285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C9DDB0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113D785A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4902581F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4125DA52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6E704428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14650758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1EA93218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2AF82C11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7FCA2005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6AC81B93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616CB00F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39C6CB19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7C6E2DE5" w14:textId="77777777" w:rsidR="003D4B4A" w:rsidRDefault="003D4B4A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</w:p>
          <w:p w14:paraId="54FE3D8A" w14:textId="1A6A55E7" w:rsidR="00043785" w:rsidRDefault="6019FE7B" w:rsidP="5EABF6F6">
            <w:pPr>
              <w:pStyle w:val="TableParagraph"/>
              <w:tabs>
                <w:tab w:val="left" w:pos="1548"/>
              </w:tabs>
              <w:spacing w:before="12" w:line="265" w:lineRule="exact"/>
              <w:rPr>
                <w:sz w:val="24"/>
                <w:szCs w:val="24"/>
              </w:rPr>
            </w:pPr>
            <w:r w:rsidRPr="5EABF6F6">
              <w:rPr>
                <w:sz w:val="24"/>
                <w:szCs w:val="24"/>
              </w:rPr>
              <w:t>Note: Other forms of proof will be accepted.</w:t>
            </w:r>
          </w:p>
        </w:tc>
      </w:tr>
      <w:tr w:rsidR="00043785" w14:paraId="2232684D" w14:textId="77777777" w:rsidTr="00FD14DE">
        <w:trPr>
          <w:trHeight w:val="834"/>
        </w:trPr>
        <w:tc>
          <w:tcPr>
            <w:tcW w:w="1288" w:type="dxa"/>
          </w:tcPr>
          <w:p w14:paraId="63D45DD3" w14:textId="77777777" w:rsidR="00043785" w:rsidRDefault="00043785" w:rsidP="00FD14DE">
            <w:pPr>
              <w:pStyle w:val="TableParagraph"/>
              <w:spacing w:before="15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2" w:type="dxa"/>
          </w:tcPr>
          <w:p w14:paraId="65204636" w14:textId="77777777" w:rsidR="00043785" w:rsidRDefault="00043785" w:rsidP="00FD14DE">
            <w:pPr>
              <w:pStyle w:val="TableParagraph"/>
              <w:spacing w:line="276" w:lineRule="auto"/>
              <w:ind w:left="108" w:right="34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contains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 chain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 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omit 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include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 Triangle Similarity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correctly.</w:t>
            </w:r>
          </w:p>
        </w:tc>
      </w:tr>
      <w:tr w:rsidR="00043785" w14:paraId="0A5878D1" w14:textId="77777777" w:rsidTr="00FD14DE">
        <w:trPr>
          <w:trHeight w:val="517"/>
        </w:trPr>
        <w:tc>
          <w:tcPr>
            <w:tcW w:w="1288" w:type="dxa"/>
          </w:tcPr>
          <w:p w14:paraId="02D80DEB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22" w:type="dxa"/>
          </w:tcPr>
          <w:p w14:paraId="359AAFD6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justified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steps, but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incomplete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proof.</w:t>
            </w:r>
          </w:p>
        </w:tc>
      </w:tr>
      <w:tr w:rsidR="00043785" w14:paraId="3E17F968" w14:textId="77777777" w:rsidTr="00FD14DE">
        <w:trPr>
          <w:trHeight w:val="517"/>
        </w:trPr>
        <w:tc>
          <w:tcPr>
            <w:tcW w:w="1288" w:type="dxa"/>
          </w:tcPr>
          <w:p w14:paraId="7F1FACC2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22" w:type="dxa"/>
          </w:tcPr>
          <w:p w14:paraId="7D338F93" w14:textId="77777777" w:rsidR="00043785" w:rsidRDefault="00043785" w:rsidP="00FD14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255F59FD" w14:textId="1C0220AF" w:rsidR="00043785" w:rsidRDefault="00043785"/>
    <w:p w14:paraId="18ACAC4C" w14:textId="77777777" w:rsidR="00043785" w:rsidRDefault="00043785">
      <w:r>
        <w:br w:type="page"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8875"/>
      </w:tblGrid>
      <w:tr w:rsidR="00043785" w14:paraId="4EFCFFF8" w14:textId="77777777" w:rsidTr="00FD14DE">
        <w:trPr>
          <w:trHeight w:val="515"/>
        </w:trPr>
        <w:tc>
          <w:tcPr>
            <w:tcW w:w="9990" w:type="dxa"/>
            <w:gridSpan w:val="2"/>
            <w:shd w:val="clear" w:color="auto" w:fill="8064A2" w:themeFill="accent4"/>
          </w:tcPr>
          <w:p w14:paraId="036EDC10" w14:textId="016D035B" w:rsidR="00043785" w:rsidRDefault="00043785" w:rsidP="00FD14DE">
            <w:pPr>
              <w:pStyle w:val="TableParagraph"/>
              <w:spacing w:line="275" w:lineRule="exact"/>
              <w:ind w:left="4480" w:right="4464"/>
              <w:jc w:val="center"/>
              <w:rPr>
                <w:b/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#2</w:t>
            </w:r>
            <w:r w:rsidR="008B43FD">
              <w:rPr>
                <w:color w:val="FFFFFF"/>
                <w:sz w:val="24"/>
              </w:rPr>
              <w:t>7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</w:p>
        </w:tc>
      </w:tr>
      <w:tr w:rsidR="00043785" w14:paraId="7713E7A5" w14:textId="77777777" w:rsidTr="00FD14DE">
        <w:trPr>
          <w:trHeight w:val="517"/>
        </w:trPr>
        <w:tc>
          <w:tcPr>
            <w:tcW w:w="1115" w:type="dxa"/>
          </w:tcPr>
          <w:p w14:paraId="5AF4A2BC" w14:textId="77777777" w:rsidR="00043785" w:rsidRDefault="00043785" w:rsidP="00FD14DE">
            <w:pPr>
              <w:pStyle w:val="TableParagraph"/>
              <w:spacing w:before="1"/>
              <w:ind w:left="14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8875" w:type="dxa"/>
          </w:tcPr>
          <w:p w14:paraId="7613F7BC" w14:textId="77777777" w:rsidR="00043785" w:rsidRDefault="00043785" w:rsidP="00FD14D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043785" w14:paraId="182F6165" w14:textId="77777777" w:rsidTr="00FD14DE">
        <w:trPr>
          <w:trHeight w:val="7217"/>
        </w:trPr>
        <w:tc>
          <w:tcPr>
            <w:tcW w:w="1115" w:type="dxa"/>
          </w:tcPr>
          <w:p w14:paraId="51AAAAFD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B6E841A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79CEAB44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088D3708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C84F3F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03901E34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AE371B4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28DE4CE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88F613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5F91658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67F0D11E" w14:textId="77777777" w:rsidR="00043785" w:rsidRDefault="00043785" w:rsidP="00FD14DE">
            <w:pPr>
              <w:pStyle w:val="TableParagraph"/>
              <w:spacing w:before="3"/>
              <w:rPr>
                <w:sz w:val="31"/>
              </w:rPr>
            </w:pPr>
          </w:p>
          <w:p w14:paraId="1C936D61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75" w:type="dxa"/>
          </w:tcPr>
          <w:p w14:paraId="5ED7D0EB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1876A76F" w14:textId="77777777" w:rsidR="00043785" w:rsidRDefault="00043785" w:rsidP="00FD14DE">
            <w:pPr>
              <w:pStyle w:val="TableParagraph"/>
              <w:spacing w:before="10"/>
              <w:rPr>
                <w:sz w:val="20"/>
              </w:rPr>
            </w:pPr>
          </w:p>
          <w:p w14:paraId="1B01FB8F" w14:textId="77777777" w:rsidR="00043785" w:rsidRDefault="00043785" w:rsidP="00043785">
            <w:pPr>
              <w:pStyle w:val="TableParagraph"/>
              <w:numPr>
                <w:ilvl w:val="0"/>
                <w:numId w:val="18"/>
              </w:numPr>
              <w:tabs>
                <w:tab w:val="left" w:pos="1007"/>
                <w:tab w:val="left" w:pos="100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14:paraId="361C5333" w14:textId="77777777" w:rsidR="00043785" w:rsidRDefault="00043785" w:rsidP="00043785">
            <w:pPr>
              <w:pStyle w:val="TableParagraph"/>
              <w:numPr>
                <w:ilvl w:val="0"/>
                <w:numId w:val="18"/>
              </w:numPr>
              <w:tabs>
                <w:tab w:val="left" w:pos="1007"/>
                <w:tab w:val="left" w:pos="100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14:paraId="77B0927B" w14:textId="77777777" w:rsidR="00043785" w:rsidRDefault="00043785" w:rsidP="00043785">
            <w:pPr>
              <w:pStyle w:val="TableParagraph"/>
              <w:numPr>
                <w:ilvl w:val="0"/>
                <w:numId w:val="18"/>
              </w:numPr>
              <w:tabs>
                <w:tab w:val="left" w:pos="1007"/>
                <w:tab w:val="left" w:pos="100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450.</w:t>
            </w:r>
          </w:p>
          <w:p w14:paraId="4BF07969" w14:textId="77777777" w:rsidR="00043785" w:rsidRDefault="00043785" w:rsidP="00FD14DE">
            <w:pPr>
              <w:pStyle w:val="TableParagraph"/>
              <w:spacing w:before="11"/>
              <w:rPr>
                <w:sz w:val="23"/>
              </w:rPr>
            </w:pPr>
          </w:p>
          <w:p w14:paraId="636E8D61" w14:textId="77777777" w:rsidR="00043785" w:rsidRDefault="00043785" w:rsidP="00FD14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Response:</w:t>
            </w:r>
          </w:p>
          <w:p w14:paraId="2332B315" w14:textId="77777777" w:rsidR="00043785" w:rsidRDefault="00043785" w:rsidP="00FD14DE">
            <w:pPr>
              <w:pStyle w:val="TableParagraph"/>
              <w:spacing w:before="7"/>
              <w:rPr>
                <w:sz w:val="20"/>
              </w:rPr>
            </w:pPr>
          </w:p>
          <w:p w14:paraId="6B0CF53B" w14:textId="77777777" w:rsidR="00043785" w:rsidRDefault="00043785" w:rsidP="00FD14DE">
            <w:pPr>
              <w:pStyle w:val="TableParagraph"/>
              <w:ind w:left="1007" w:right="28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minutes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 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− </w:t>
            </w:r>
            <w:proofErr w:type="gramStart"/>
            <w:r>
              <w:rPr>
                <w:sz w:val="24"/>
              </w:rPr>
              <w:t>2)(</w:t>
            </w:r>
            <w:proofErr w:type="gramEnd"/>
            <w:r>
              <w:rPr>
                <w:sz w:val="24"/>
              </w:rPr>
              <w:t>20)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gallons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$0.002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gallon,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$0.12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6B28D902" w14:textId="77777777" w:rsidR="00043785" w:rsidRDefault="00043785" w:rsidP="00FD14DE">
            <w:pPr>
              <w:pStyle w:val="TableParagraph"/>
              <w:spacing w:before="8"/>
              <w:rPr>
                <w:sz w:val="24"/>
              </w:rPr>
            </w:pPr>
          </w:p>
          <w:p w14:paraId="191A163E" w14:textId="77777777" w:rsidR="00043785" w:rsidRDefault="00043785" w:rsidP="00FD14DE">
            <w:pPr>
              <w:pStyle w:val="TableParagraph"/>
              <w:ind w:left="1007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savings,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dollars,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days:</w:t>
            </w:r>
          </w:p>
          <w:p w14:paraId="18D40D63" w14:textId="77777777" w:rsidR="00043785" w:rsidRDefault="00043785" w:rsidP="00FD14DE">
            <w:pPr>
              <w:pStyle w:val="TableParagraph"/>
              <w:spacing w:before="10"/>
              <w:ind w:left="1007"/>
              <w:rPr>
                <w:sz w:val="24"/>
              </w:rPr>
            </w:pPr>
            <w:r>
              <w:rPr>
                <w:i/>
                <w:sz w:val="24"/>
              </w:rPr>
              <w:t xml:space="preserve">S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.</w:t>
            </w:r>
          </w:p>
          <w:p w14:paraId="1A123FAC" w14:textId="77777777" w:rsidR="00043785" w:rsidRDefault="00043785" w:rsidP="00FD14DE">
            <w:pPr>
              <w:pStyle w:val="TableParagraph"/>
              <w:spacing w:before="9"/>
              <w:rPr>
                <w:sz w:val="24"/>
              </w:rPr>
            </w:pPr>
          </w:p>
          <w:p w14:paraId="49215F82" w14:textId="77777777" w:rsidR="00043785" w:rsidRDefault="00043785" w:rsidP="00FD14DE">
            <w:pPr>
              <w:pStyle w:val="TableParagraph"/>
              <w:spacing w:line="242" w:lineRule="auto"/>
              <w:ind w:left="1007" w:right="5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 equation:</w:t>
            </w:r>
          </w:p>
          <w:p w14:paraId="2059D6A5" w14:textId="77777777" w:rsidR="00043785" w:rsidRDefault="00043785" w:rsidP="00FD14DE">
            <w:pPr>
              <w:pStyle w:val="TableParagraph"/>
              <w:spacing w:before="55"/>
              <w:ind w:left="1007"/>
              <w:rPr>
                <w:sz w:val="24"/>
              </w:rPr>
            </w:pPr>
            <w:r>
              <w:rPr>
                <w:sz w:val="24"/>
              </w:rPr>
              <w:t>–54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318C384E" w14:textId="77777777" w:rsidR="00043785" w:rsidRDefault="00043785" w:rsidP="00FD14DE">
            <w:pPr>
              <w:pStyle w:val="TableParagraph"/>
              <w:spacing w:before="60"/>
              <w:ind w:left="1007"/>
              <w:rPr>
                <w:sz w:val="24"/>
              </w:rPr>
            </w:pPr>
            <w:r>
              <w:rPr>
                <w:sz w:val="24"/>
              </w:rPr>
              <w:t>0.12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  <w:p w14:paraId="6B58E34C" w14:textId="77777777" w:rsidR="00043785" w:rsidRDefault="00043785" w:rsidP="00FD14DE">
            <w:pPr>
              <w:pStyle w:val="TableParagraph"/>
              <w:spacing w:before="60"/>
              <w:ind w:left="1007"/>
              <w:rPr>
                <w:sz w:val="24"/>
              </w:rPr>
            </w:pPr>
            <w:r>
              <w:rPr>
                <w:i/>
                <w:sz w:val="24"/>
              </w:rPr>
              <w:t>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</w:p>
          <w:p w14:paraId="4C14C814" w14:textId="77777777" w:rsidR="00043785" w:rsidRDefault="00043785" w:rsidP="00FD14DE">
            <w:pPr>
              <w:pStyle w:val="TableParagraph"/>
              <w:spacing w:before="3"/>
              <w:rPr>
                <w:sz w:val="25"/>
              </w:rPr>
            </w:pPr>
          </w:p>
          <w:p w14:paraId="544C8FA4" w14:textId="77777777" w:rsidR="00043785" w:rsidRDefault="00043785" w:rsidP="00FD14DE">
            <w:pPr>
              <w:pStyle w:val="TableParagraph"/>
              <w:spacing w:line="242" w:lineRule="auto"/>
              <w:ind w:left="1007" w:right="360"/>
              <w:rPr>
                <w:sz w:val="24"/>
              </w:rPr>
            </w:pPr>
            <w:r>
              <w:rPr>
                <w:sz w:val="24"/>
              </w:rPr>
              <w:t xml:space="preserve">For values of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less than 450, the savings due to reduced water consumption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have not yet exceeded the cost of the low-flow showerhead. For values of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 than 450, the savings due to reduced water consumption have exceeded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low-flow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showerhead.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450 days.</w:t>
            </w:r>
          </w:p>
        </w:tc>
      </w:tr>
      <w:tr w:rsidR="00043785" w14:paraId="797EC879" w14:textId="77777777" w:rsidTr="00FD14DE">
        <w:trPr>
          <w:trHeight w:val="517"/>
        </w:trPr>
        <w:tc>
          <w:tcPr>
            <w:tcW w:w="1115" w:type="dxa"/>
          </w:tcPr>
          <w:p w14:paraId="6CB818DC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75" w:type="dxa"/>
          </w:tcPr>
          <w:p w14:paraId="6D9EA076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17510EDF" w14:textId="77777777" w:rsidTr="00FD14DE">
        <w:trPr>
          <w:trHeight w:val="517"/>
        </w:trPr>
        <w:tc>
          <w:tcPr>
            <w:tcW w:w="1115" w:type="dxa"/>
          </w:tcPr>
          <w:p w14:paraId="0FDDC2AB" w14:textId="77777777" w:rsidR="00043785" w:rsidRDefault="00043785" w:rsidP="00FD14D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75" w:type="dxa"/>
          </w:tcPr>
          <w:p w14:paraId="4981E593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7DB2EDAF" w14:textId="77777777" w:rsidTr="00FD14DE">
        <w:trPr>
          <w:trHeight w:val="517"/>
        </w:trPr>
        <w:tc>
          <w:tcPr>
            <w:tcW w:w="1115" w:type="dxa"/>
          </w:tcPr>
          <w:p w14:paraId="1BB44C04" w14:textId="77777777" w:rsidR="00043785" w:rsidRDefault="00043785" w:rsidP="00FD14DE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75" w:type="dxa"/>
          </w:tcPr>
          <w:p w14:paraId="6ED50879" w14:textId="77777777" w:rsidR="00043785" w:rsidRDefault="00043785" w:rsidP="00FD14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610871C9" w14:textId="1A92502A" w:rsidR="00043785" w:rsidRDefault="00043785"/>
    <w:p w14:paraId="7A1A15B3" w14:textId="77777777" w:rsidR="00043785" w:rsidRDefault="00043785">
      <w:r>
        <w:br w:type="page"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90"/>
      </w:tblGrid>
      <w:tr w:rsidR="00043785" w14:paraId="2ED6B340" w14:textId="77777777" w:rsidTr="00FD14DE">
        <w:trPr>
          <w:trHeight w:val="515"/>
        </w:trPr>
        <w:tc>
          <w:tcPr>
            <w:tcW w:w="9990" w:type="dxa"/>
            <w:gridSpan w:val="2"/>
            <w:shd w:val="clear" w:color="auto" w:fill="8064A2" w:themeFill="accent4"/>
          </w:tcPr>
          <w:p w14:paraId="08047A5B" w14:textId="34E2DFD2" w:rsidR="00043785" w:rsidRDefault="00043785" w:rsidP="00FD14DE">
            <w:pPr>
              <w:pStyle w:val="TableParagraph"/>
              <w:spacing w:line="275" w:lineRule="exact"/>
              <w:ind w:left="4480" w:right="4463"/>
              <w:jc w:val="center"/>
              <w:rPr>
                <w:b/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Unit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2</w:t>
            </w:r>
            <w:r>
              <w:rPr>
                <w:color w:val="FFFFFF"/>
                <w:spacing w:val="8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#2</w:t>
            </w:r>
            <w:r w:rsidR="008B43FD">
              <w:rPr>
                <w:color w:val="FFFFFF"/>
                <w:sz w:val="24"/>
              </w:rPr>
              <w:t>7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Part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</w:t>
            </w:r>
          </w:p>
        </w:tc>
      </w:tr>
      <w:tr w:rsidR="00043785" w14:paraId="538BFEA8" w14:textId="77777777" w:rsidTr="00FD14DE">
        <w:trPr>
          <w:trHeight w:val="6504"/>
        </w:trPr>
        <w:tc>
          <w:tcPr>
            <w:tcW w:w="900" w:type="dxa"/>
          </w:tcPr>
          <w:p w14:paraId="7DA76EF2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B582BCF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0955B46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CDB5350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517F776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37D23B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12CFDFA7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4BC3B7AC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2E6A2F8E" w14:textId="77777777" w:rsidR="00043785" w:rsidRDefault="00043785" w:rsidP="00FD14DE">
            <w:pPr>
              <w:pStyle w:val="TableParagraph"/>
              <w:rPr>
                <w:sz w:val="26"/>
              </w:rPr>
            </w:pPr>
          </w:p>
          <w:p w14:paraId="3AAF2DE8" w14:textId="77777777" w:rsidR="00043785" w:rsidRDefault="00043785" w:rsidP="00FD14DE">
            <w:pPr>
              <w:pStyle w:val="TableParagraph"/>
              <w:spacing w:before="4"/>
              <w:rPr>
                <w:sz w:val="26"/>
              </w:rPr>
            </w:pPr>
          </w:p>
          <w:p w14:paraId="6D80F685" w14:textId="77777777" w:rsidR="00043785" w:rsidRDefault="00043785" w:rsidP="00FD14DE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90" w:type="dxa"/>
          </w:tcPr>
          <w:p w14:paraId="077E32F9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  <w:p w14:paraId="0F76283E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</w:p>
          <w:p w14:paraId="42F28553" w14:textId="77777777" w:rsidR="00043785" w:rsidRDefault="00043785" w:rsidP="00FD14DE">
            <w:pPr>
              <w:pStyle w:val="TableParagraph"/>
              <w:spacing w:before="9"/>
              <w:rPr>
                <w:sz w:val="20"/>
              </w:rPr>
            </w:pPr>
          </w:p>
          <w:p w14:paraId="6CF1A0D5" w14:textId="77777777" w:rsidR="00043785" w:rsidRDefault="00043785" w:rsidP="00043785">
            <w:pPr>
              <w:pStyle w:val="TableParagraph"/>
              <w:numPr>
                <w:ilvl w:val="0"/>
                <w:numId w:val="19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14:paraId="0CB409DC" w14:textId="77777777" w:rsidR="00043785" w:rsidRDefault="00043785" w:rsidP="00043785">
            <w:pPr>
              <w:pStyle w:val="TableParagraph"/>
              <w:numPr>
                <w:ilvl w:val="0"/>
                <w:numId w:val="19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14:paraId="5588EF14" w14:textId="09578F80" w:rsidR="003413CA" w:rsidRDefault="003413CA" w:rsidP="00043785">
            <w:pPr>
              <w:pStyle w:val="TableParagraph"/>
              <w:numPr>
                <w:ilvl w:val="0"/>
                <w:numId w:val="19"/>
              </w:numPr>
              <w:tabs>
                <w:tab w:val="left" w:pos="1007"/>
                <w:tab w:val="left" w:pos="1008"/>
              </w:tabs>
              <w:spacing w:line="293" w:lineRule="exact"/>
              <w:ind w:left="1008" w:hanging="361"/>
              <w:rPr>
                <w:sz w:val="24"/>
              </w:rPr>
            </w:pPr>
            <w:r>
              <w:rPr>
                <w:sz w:val="24"/>
              </w:rPr>
              <w:t>Correct computation and interpretation of 81</w:t>
            </w:r>
          </w:p>
          <w:p w14:paraId="67C6479D" w14:textId="77777777" w:rsidR="003413CA" w:rsidRDefault="003413CA" w:rsidP="003413CA">
            <w:pPr>
              <w:pStyle w:val="TableParagraph"/>
              <w:tabs>
                <w:tab w:val="left" w:pos="1007"/>
                <w:tab w:val="left" w:pos="1008"/>
              </w:tabs>
              <w:spacing w:before="2" w:line="465" w:lineRule="auto"/>
              <w:ind w:left="107" w:right="3764"/>
              <w:rPr>
                <w:sz w:val="24"/>
              </w:rPr>
            </w:pPr>
          </w:p>
          <w:p w14:paraId="71EB07C6" w14:textId="2F3D8FE6" w:rsidR="00043785" w:rsidRPr="003413CA" w:rsidRDefault="00043785" w:rsidP="003413CA">
            <w:pPr>
              <w:pStyle w:val="TableParagraph"/>
              <w:tabs>
                <w:tab w:val="left" w:pos="1007"/>
                <w:tab w:val="left" w:pos="1008"/>
              </w:tabs>
              <w:spacing w:before="2" w:line="465" w:lineRule="auto"/>
              <w:ind w:left="107" w:right="3764"/>
              <w:rPr>
                <w:sz w:val="24"/>
              </w:rPr>
            </w:pPr>
            <w:r w:rsidRPr="003413CA">
              <w:rPr>
                <w:sz w:val="24"/>
              </w:rPr>
              <w:t>Sample</w:t>
            </w:r>
            <w:r w:rsidRPr="003413CA">
              <w:rPr>
                <w:spacing w:val="-2"/>
                <w:sz w:val="24"/>
              </w:rPr>
              <w:t xml:space="preserve"> </w:t>
            </w:r>
            <w:r w:rsidRPr="003413CA">
              <w:rPr>
                <w:sz w:val="24"/>
              </w:rPr>
              <w:t>Student Response:</w:t>
            </w:r>
          </w:p>
          <w:p w14:paraId="60962260" w14:textId="77777777" w:rsidR="00043785" w:rsidRDefault="00043785" w:rsidP="00FD14DE">
            <w:pPr>
              <w:pStyle w:val="TableParagraph"/>
              <w:spacing w:line="253" w:lineRule="exact"/>
              <w:ind w:left="10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365)(</w:t>
            </w:r>
            <w:proofErr w:type="gramEnd"/>
            <w:r>
              <w:rPr>
                <w:sz w:val="24"/>
              </w:rPr>
              <w:t>$0.12)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$43.80.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low-</w:t>
            </w:r>
          </w:p>
          <w:p w14:paraId="7AB1A8FE" w14:textId="77777777" w:rsidR="00043785" w:rsidRDefault="00043785" w:rsidP="00FD14DE">
            <w:pPr>
              <w:pStyle w:val="TableParagraph"/>
              <w:ind w:left="1007" w:right="489"/>
              <w:rPr>
                <w:sz w:val="24"/>
              </w:rPr>
            </w:pPr>
            <w:r>
              <w:rPr>
                <w:sz w:val="24"/>
              </w:rPr>
              <w:t>flow showerhead costs $54, and so there is still $54 − $43.80 = $10.20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12)(</w:t>
            </w:r>
            <w:proofErr w:type="gramEnd"/>
            <w:r>
              <w:rPr>
                <w:sz w:val="24"/>
              </w:rPr>
              <w:t>1.05)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0CAD1C9A" w14:textId="77777777" w:rsidR="00043785" w:rsidRDefault="00043785" w:rsidP="00FD14DE">
            <w:pPr>
              <w:pStyle w:val="TableParagraph"/>
              <w:ind w:left="1007" w:right="589"/>
              <w:rPr>
                <w:sz w:val="24"/>
              </w:rPr>
            </w:pPr>
            <w:r>
              <w:rPr>
                <w:position w:val="2"/>
                <w:sz w:val="24"/>
              </w:rPr>
              <w:t>$0.126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per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day.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gramStart"/>
            <w:r>
              <w:rPr>
                <w:position w:val="2"/>
                <w:sz w:val="24"/>
              </w:rPr>
              <w:t>So</w:t>
            </w:r>
            <w:proofErr w:type="gramEnd"/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if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S </w:t>
            </w:r>
            <w:r>
              <w:rPr>
                <w:position w:val="2"/>
                <w:sz w:val="24"/>
              </w:rPr>
              <w:t>represents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savings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and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represents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number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of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then the new model is:</w:t>
            </w:r>
          </w:p>
          <w:p w14:paraId="682EEB07" w14:textId="77777777" w:rsidR="00043785" w:rsidRDefault="00043785" w:rsidP="00FD14DE">
            <w:pPr>
              <w:pStyle w:val="TableParagraph"/>
              <w:spacing w:line="278" w:lineRule="exact"/>
              <w:ind w:left="1038"/>
            </w:pPr>
            <w:r>
              <w:rPr>
                <w:i/>
                <w:w w:val="105"/>
              </w:rPr>
              <w:t>S</w:t>
            </w:r>
            <w:r>
              <w:rPr>
                <w:i/>
                <w:spacing w:val="48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  <w:position w:val="3"/>
              </w:rPr>
              <w:t></w:t>
            </w:r>
            <w:r>
              <w:rPr>
                <w:w w:val="105"/>
              </w:rPr>
              <w:t>10.2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</w:p>
          <w:p w14:paraId="6AFB5663" w14:textId="77777777" w:rsidR="00043785" w:rsidRDefault="00043785" w:rsidP="00FD14DE">
            <w:pPr>
              <w:pStyle w:val="TableParagraph"/>
              <w:spacing w:before="58"/>
              <w:ind w:left="1007" w:right="4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days at which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 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equation:</w:t>
            </w:r>
          </w:p>
          <w:p w14:paraId="472E14EB" w14:textId="77777777" w:rsidR="00043785" w:rsidRDefault="00043785" w:rsidP="00FD14DE">
            <w:pPr>
              <w:pStyle w:val="TableParagraph"/>
              <w:spacing w:line="291" w:lineRule="exact"/>
              <w:ind w:left="1042"/>
            </w:pPr>
            <w:r>
              <w:rPr>
                <w:rFonts w:ascii="Symbol" w:hAnsi="Symbol"/>
                <w:w w:val="105"/>
                <w:position w:val="3"/>
              </w:rPr>
              <w:t></w:t>
            </w:r>
            <w:r>
              <w:rPr>
                <w:w w:val="105"/>
              </w:rPr>
              <w:t>10.2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</w:p>
          <w:p w14:paraId="4DE54613" w14:textId="77777777" w:rsidR="00043785" w:rsidRDefault="00043785" w:rsidP="00FD14DE">
            <w:pPr>
              <w:pStyle w:val="TableParagraph"/>
              <w:spacing w:before="23"/>
              <w:ind w:left="2000"/>
            </w:pPr>
            <w:r>
              <w:rPr>
                <w:w w:val="105"/>
              </w:rPr>
              <w:t>0.126</w:t>
            </w:r>
            <w:r>
              <w:rPr>
                <w:i/>
                <w:w w:val="105"/>
              </w:rPr>
              <w:t>d</w:t>
            </w:r>
            <w:r>
              <w:rPr>
                <w:w w:val="105"/>
                <w:vertAlign w:val="subscript"/>
              </w:rPr>
              <w:t>2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10.2</w:t>
            </w:r>
          </w:p>
          <w:p w14:paraId="6FBE2469" w14:textId="77777777" w:rsidR="00043785" w:rsidRDefault="00043785" w:rsidP="00FD14DE">
            <w:pPr>
              <w:pStyle w:val="TableParagraph"/>
              <w:spacing w:before="21"/>
              <w:ind w:left="2655"/>
            </w:pPr>
            <w:r>
              <w:rPr>
                <w:i/>
                <w:w w:val="105"/>
              </w:rPr>
              <w:t>d</w:t>
            </w:r>
            <w:r>
              <w:rPr>
                <w:w w:val="105"/>
                <w:position w:val="-6"/>
                <w:sz w:val="17"/>
              </w:rPr>
              <w:t>2</w:t>
            </w:r>
            <w:r>
              <w:rPr>
                <w:spacing w:val="17"/>
                <w:w w:val="105"/>
                <w:position w:val="-6"/>
                <w:sz w:val="17"/>
              </w:rPr>
              <w:t xml:space="preserve"> </w:t>
            </w:r>
            <w:proofErr w:type="gramStart"/>
            <w:r>
              <w:rPr>
                <w:rFonts w:ascii="Symbol" w:hAnsi="Symbol"/>
                <w:w w:val="105"/>
              </w:rPr>
              <w:t></w:t>
            </w:r>
            <w:r>
              <w:rPr>
                <w:w w:val="105"/>
              </w:rPr>
              <w:t xml:space="preserve">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81</w:t>
            </w:r>
            <w:proofErr w:type="gramEnd"/>
          </w:p>
          <w:p w14:paraId="6C87C45B" w14:textId="77777777" w:rsidR="00043785" w:rsidRDefault="00043785" w:rsidP="00FD14DE">
            <w:pPr>
              <w:pStyle w:val="TableParagraph"/>
              <w:spacing w:before="7"/>
              <w:ind w:left="10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 start saving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81 days into the second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14:paraId="2F84CCC6" w14:textId="77777777" w:rsidR="00043785" w:rsidRDefault="00043785" w:rsidP="00FD14DE">
            <w:pPr>
              <w:pStyle w:val="TableParagraph"/>
              <w:spacing w:before="11"/>
            </w:pPr>
          </w:p>
          <w:p w14:paraId="14B08932" w14:textId="77777777" w:rsidR="00043785" w:rsidRDefault="00043785" w:rsidP="00FD14DE">
            <w:pPr>
              <w:pStyle w:val="TableParagraph"/>
              <w:spacing w:line="270" w:lineRule="atLeast"/>
              <w:ind w:left="107" w:right="360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earn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 if 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she correctly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interprets his or her 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043785" w14:paraId="2AAAB280" w14:textId="77777777" w:rsidTr="00FD14DE">
        <w:trPr>
          <w:trHeight w:val="439"/>
        </w:trPr>
        <w:tc>
          <w:tcPr>
            <w:tcW w:w="900" w:type="dxa"/>
          </w:tcPr>
          <w:p w14:paraId="3CB5556A" w14:textId="77777777" w:rsidR="00043785" w:rsidRDefault="00043785" w:rsidP="00FD14DE">
            <w:pPr>
              <w:pStyle w:val="TableParagraph"/>
              <w:spacing w:before="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90" w:type="dxa"/>
          </w:tcPr>
          <w:p w14:paraId="139A89F2" w14:textId="77777777" w:rsidR="00043785" w:rsidRDefault="00043785" w:rsidP="00FD14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51C3AEDD" w14:textId="77777777" w:rsidTr="00FD14DE">
        <w:trPr>
          <w:trHeight w:val="438"/>
        </w:trPr>
        <w:tc>
          <w:tcPr>
            <w:tcW w:w="900" w:type="dxa"/>
          </w:tcPr>
          <w:p w14:paraId="718EAB11" w14:textId="77777777" w:rsidR="00043785" w:rsidRDefault="00043785" w:rsidP="00FD14DE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90" w:type="dxa"/>
          </w:tcPr>
          <w:p w14:paraId="0945B1D3" w14:textId="77777777" w:rsidR="00043785" w:rsidRDefault="00043785" w:rsidP="00FD14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 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elements.</w:t>
            </w:r>
          </w:p>
        </w:tc>
      </w:tr>
      <w:tr w:rsidR="00043785" w14:paraId="2C1DE9D4" w14:textId="77777777" w:rsidTr="00FD14DE">
        <w:trPr>
          <w:trHeight w:val="435"/>
        </w:trPr>
        <w:tc>
          <w:tcPr>
            <w:tcW w:w="900" w:type="dxa"/>
          </w:tcPr>
          <w:p w14:paraId="5B182B80" w14:textId="77777777" w:rsidR="00043785" w:rsidRDefault="00043785" w:rsidP="00FD14DE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090" w:type="dxa"/>
          </w:tcPr>
          <w:p w14:paraId="4949B7D3" w14:textId="77777777" w:rsidR="00043785" w:rsidRDefault="00043785" w:rsidP="00FD14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1509230C" w14:textId="77777777" w:rsidR="00043785" w:rsidRDefault="00043785"/>
    <w:sectPr w:rsidR="00043785">
      <w:type w:val="continuous"/>
      <w:pgSz w:w="12240" w:h="15840"/>
      <w:pgMar w:top="1000" w:right="320" w:bottom="980" w:left="54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3C8B" w14:textId="77777777" w:rsidR="00E23779" w:rsidRDefault="00E23779">
      <w:r>
        <w:separator/>
      </w:r>
    </w:p>
  </w:endnote>
  <w:endnote w:type="continuationSeparator" w:id="0">
    <w:p w14:paraId="38E8103A" w14:textId="77777777" w:rsidR="00E23779" w:rsidRDefault="00E23779">
      <w:r>
        <w:continuationSeparator/>
      </w:r>
    </w:p>
  </w:endnote>
  <w:endnote w:type="continuationNotice" w:id="1">
    <w:p w14:paraId="2A27E894" w14:textId="77777777" w:rsidR="008B4FBB" w:rsidRDefault="008B4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F0B4" w14:textId="369C5521" w:rsidR="00E806E5" w:rsidRDefault="008D30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A79741" wp14:editId="559E57D4">
              <wp:simplePos x="0" y="0"/>
              <wp:positionH relativeFrom="page">
                <wp:posOffset>2110740</wp:posOffset>
              </wp:positionH>
              <wp:positionV relativeFrom="page">
                <wp:posOffset>9410700</wp:posOffset>
              </wp:positionV>
              <wp:extent cx="477647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6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548EC" w14:textId="710E2810" w:rsidR="00E806E5" w:rsidRDefault="00043785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NJGPA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Mathematics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Paper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5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Practice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Test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–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Answer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and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4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Alignment</w:t>
                          </w:r>
                          <w:r w:rsidR="00290B7E"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 w:rsidR="00290B7E">
                            <w:rPr>
                              <w:rFonts w:ascii="Calibri" w:hAnsi="Calibri"/>
                              <w:i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797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66.2pt;margin-top:741pt;width:376.1pt;height:1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" filled="f" stroked="f">
              <v:textbox inset="0,0,0,0">
                <w:txbxContent>
                  <w:p w14:paraId="026548EC" w14:textId="710E2810" w:rsidR="00E806E5" w:rsidRDefault="00043785">
                    <w:pPr>
                      <w:spacing w:line="244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NJGPA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Mathematics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Paper</w:t>
                    </w:r>
                    <w:r w:rsidR="00290B7E">
                      <w:rPr>
                        <w:rFonts w:ascii="Calibri" w:hAnsi="Calibri"/>
                        <w:i/>
                        <w:spacing w:val="-5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Practice</w:t>
                    </w:r>
                    <w:r w:rsidR="00290B7E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Test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–</w:t>
                    </w:r>
                    <w:r w:rsidR="00290B7E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Answer</w:t>
                    </w:r>
                    <w:r w:rsidR="00290B7E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and</w:t>
                    </w:r>
                    <w:r w:rsidR="00290B7E">
                      <w:rPr>
                        <w:rFonts w:ascii="Calibri" w:hAnsi="Calibri"/>
                        <w:i/>
                        <w:spacing w:val="-4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Alignment</w:t>
                    </w:r>
                    <w:r w:rsidR="00290B7E"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 w:rsidR="00290B7E">
                      <w:rPr>
                        <w:rFonts w:ascii="Calibri" w:hAnsi="Calibri"/>
                        <w:i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62911A" wp14:editId="01C7956E">
              <wp:simplePos x="0" y="0"/>
              <wp:positionH relativeFrom="page">
                <wp:posOffset>7249160</wp:posOffset>
              </wp:positionH>
              <wp:positionV relativeFrom="page">
                <wp:posOffset>9410700</wp:posOffset>
              </wp:positionV>
              <wp:extent cx="232410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C3ACC" w14:textId="77777777" w:rsidR="00E806E5" w:rsidRDefault="00290B7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2911A" id="docshape2" o:spid="_x0000_s1028" type="#_x0000_t202" style="position:absolute;margin-left:570.8pt;margin-top:741pt;width:18.3pt;height:13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" filled="f" stroked="f">
              <v:textbox inset="0,0,0,0">
                <w:txbxContent>
                  <w:p w14:paraId="7E0C3ACC" w14:textId="77777777" w:rsidR="00E806E5" w:rsidRDefault="00290B7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1673" w14:textId="77777777" w:rsidR="00E23779" w:rsidRDefault="00E23779">
      <w:r>
        <w:separator/>
      </w:r>
    </w:p>
  </w:footnote>
  <w:footnote w:type="continuationSeparator" w:id="0">
    <w:p w14:paraId="48E76E3C" w14:textId="77777777" w:rsidR="00E23779" w:rsidRDefault="00E23779">
      <w:r>
        <w:continuationSeparator/>
      </w:r>
    </w:p>
  </w:footnote>
  <w:footnote w:type="continuationNotice" w:id="1">
    <w:p w14:paraId="48A6E29A" w14:textId="77777777" w:rsidR="008B4FBB" w:rsidRDefault="008B4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F70"/>
    <w:multiLevelType w:val="hybridMultilevel"/>
    <w:tmpl w:val="4BE88E9A"/>
    <w:lvl w:ilvl="0" w:tplc="50763C1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128ECF4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CBD8C464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B7EA4318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8244F53A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5282AA88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B20E51F6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BE9874E4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EA0EA148">
      <w:numFmt w:val="bullet"/>
      <w:lvlText w:val="•"/>
      <w:lvlJc w:val="left"/>
      <w:pPr>
        <w:ind w:left="7291" w:hanging="360"/>
      </w:pPr>
      <w:rPr>
        <w:rFonts w:hint="default"/>
      </w:rPr>
    </w:lvl>
  </w:abstractNum>
  <w:abstractNum w:abstractNumId="1" w15:restartNumberingAfterBreak="0">
    <w:nsid w:val="0ADB2A8F"/>
    <w:multiLevelType w:val="hybridMultilevel"/>
    <w:tmpl w:val="CC00D0CC"/>
    <w:lvl w:ilvl="0" w:tplc="A96289AA">
      <w:numFmt w:val="bullet"/>
      <w:lvlText w:val=""/>
      <w:lvlJc w:val="left"/>
      <w:pPr>
        <w:ind w:left="101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33AD690">
      <w:numFmt w:val="bullet"/>
      <w:lvlText w:val="•"/>
      <w:lvlJc w:val="left"/>
      <w:pPr>
        <w:ind w:left="1320" w:hanging="180"/>
      </w:pPr>
      <w:rPr>
        <w:rFonts w:hint="default"/>
      </w:rPr>
    </w:lvl>
    <w:lvl w:ilvl="2" w:tplc="003C74B4">
      <w:numFmt w:val="bullet"/>
      <w:lvlText w:val="•"/>
      <w:lvlJc w:val="left"/>
      <w:pPr>
        <w:ind w:left="2161" w:hanging="180"/>
      </w:pPr>
      <w:rPr>
        <w:rFonts w:hint="default"/>
      </w:rPr>
    </w:lvl>
    <w:lvl w:ilvl="3" w:tplc="AED0DECE">
      <w:numFmt w:val="bullet"/>
      <w:lvlText w:val="•"/>
      <w:lvlJc w:val="left"/>
      <w:pPr>
        <w:ind w:left="3002" w:hanging="180"/>
      </w:pPr>
      <w:rPr>
        <w:rFonts w:hint="default"/>
      </w:rPr>
    </w:lvl>
    <w:lvl w:ilvl="4" w:tplc="0A4C4850">
      <w:numFmt w:val="bullet"/>
      <w:lvlText w:val="•"/>
      <w:lvlJc w:val="left"/>
      <w:pPr>
        <w:ind w:left="3843" w:hanging="180"/>
      </w:pPr>
      <w:rPr>
        <w:rFonts w:hint="default"/>
      </w:rPr>
    </w:lvl>
    <w:lvl w:ilvl="5" w:tplc="84E48650">
      <w:numFmt w:val="bullet"/>
      <w:lvlText w:val="•"/>
      <w:lvlJc w:val="left"/>
      <w:pPr>
        <w:ind w:left="4684" w:hanging="180"/>
      </w:pPr>
      <w:rPr>
        <w:rFonts w:hint="default"/>
      </w:rPr>
    </w:lvl>
    <w:lvl w:ilvl="6" w:tplc="0E1EE4B6">
      <w:numFmt w:val="bullet"/>
      <w:lvlText w:val="•"/>
      <w:lvlJc w:val="left"/>
      <w:pPr>
        <w:ind w:left="5525" w:hanging="180"/>
      </w:pPr>
      <w:rPr>
        <w:rFonts w:hint="default"/>
      </w:rPr>
    </w:lvl>
    <w:lvl w:ilvl="7" w:tplc="9F6A2E84">
      <w:numFmt w:val="bullet"/>
      <w:lvlText w:val="•"/>
      <w:lvlJc w:val="left"/>
      <w:pPr>
        <w:ind w:left="6366" w:hanging="180"/>
      </w:pPr>
      <w:rPr>
        <w:rFonts w:hint="default"/>
      </w:rPr>
    </w:lvl>
    <w:lvl w:ilvl="8" w:tplc="D7405FEE">
      <w:numFmt w:val="bullet"/>
      <w:lvlText w:val="•"/>
      <w:lvlJc w:val="left"/>
      <w:pPr>
        <w:ind w:left="7207" w:hanging="180"/>
      </w:pPr>
      <w:rPr>
        <w:rFonts w:hint="default"/>
      </w:rPr>
    </w:lvl>
  </w:abstractNum>
  <w:abstractNum w:abstractNumId="2" w15:restartNumberingAfterBreak="0">
    <w:nsid w:val="10B81257"/>
    <w:multiLevelType w:val="hybridMultilevel"/>
    <w:tmpl w:val="69266238"/>
    <w:lvl w:ilvl="0" w:tplc="5F76C04A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A0896C2">
      <w:numFmt w:val="bullet"/>
      <w:lvlText w:val="•"/>
      <w:lvlJc w:val="left"/>
      <w:pPr>
        <w:ind w:left="1645" w:hanging="180"/>
      </w:pPr>
      <w:rPr>
        <w:rFonts w:hint="default"/>
      </w:rPr>
    </w:lvl>
    <w:lvl w:ilvl="2" w:tplc="250A7C10">
      <w:numFmt w:val="bullet"/>
      <w:lvlText w:val="•"/>
      <w:lvlJc w:val="left"/>
      <w:pPr>
        <w:ind w:left="2470" w:hanging="180"/>
      </w:pPr>
      <w:rPr>
        <w:rFonts w:hint="default"/>
      </w:rPr>
    </w:lvl>
    <w:lvl w:ilvl="3" w:tplc="DC600A38"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53FE9C04">
      <w:numFmt w:val="bullet"/>
      <w:lvlText w:val="•"/>
      <w:lvlJc w:val="left"/>
      <w:pPr>
        <w:ind w:left="4120" w:hanging="180"/>
      </w:pPr>
      <w:rPr>
        <w:rFonts w:hint="default"/>
      </w:rPr>
    </w:lvl>
    <w:lvl w:ilvl="5" w:tplc="C1A67DBE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4322D938">
      <w:numFmt w:val="bullet"/>
      <w:lvlText w:val="•"/>
      <w:lvlJc w:val="left"/>
      <w:pPr>
        <w:ind w:left="5770" w:hanging="180"/>
      </w:pPr>
      <w:rPr>
        <w:rFonts w:hint="default"/>
      </w:rPr>
    </w:lvl>
    <w:lvl w:ilvl="7" w:tplc="FCE801F0">
      <w:numFmt w:val="bullet"/>
      <w:lvlText w:val="•"/>
      <w:lvlJc w:val="left"/>
      <w:pPr>
        <w:ind w:left="6595" w:hanging="180"/>
      </w:pPr>
      <w:rPr>
        <w:rFonts w:hint="default"/>
      </w:rPr>
    </w:lvl>
    <w:lvl w:ilvl="8" w:tplc="D5F6EAFA">
      <w:numFmt w:val="bullet"/>
      <w:lvlText w:val="•"/>
      <w:lvlJc w:val="left"/>
      <w:pPr>
        <w:ind w:left="7420" w:hanging="180"/>
      </w:pPr>
      <w:rPr>
        <w:rFonts w:hint="default"/>
      </w:rPr>
    </w:lvl>
  </w:abstractNum>
  <w:abstractNum w:abstractNumId="3" w15:restartNumberingAfterBreak="0">
    <w:nsid w:val="114C40E6"/>
    <w:multiLevelType w:val="hybridMultilevel"/>
    <w:tmpl w:val="FE4AF778"/>
    <w:lvl w:ilvl="0" w:tplc="558435A4">
      <w:numFmt w:val="bullet"/>
      <w:lvlText w:val=""/>
      <w:lvlJc w:val="left"/>
      <w:pPr>
        <w:ind w:left="82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FFAEB78">
      <w:numFmt w:val="bullet"/>
      <w:lvlText w:val="•"/>
      <w:lvlJc w:val="left"/>
      <w:pPr>
        <w:ind w:left="1617" w:hanging="180"/>
      </w:pPr>
      <w:rPr>
        <w:rFonts w:hint="default"/>
      </w:rPr>
    </w:lvl>
    <w:lvl w:ilvl="2" w:tplc="F8C2C624">
      <w:numFmt w:val="bullet"/>
      <w:lvlText w:val="•"/>
      <w:lvlJc w:val="left"/>
      <w:pPr>
        <w:ind w:left="2415" w:hanging="180"/>
      </w:pPr>
      <w:rPr>
        <w:rFonts w:hint="default"/>
      </w:rPr>
    </w:lvl>
    <w:lvl w:ilvl="3" w:tplc="F81034C4">
      <w:numFmt w:val="bullet"/>
      <w:lvlText w:val="•"/>
      <w:lvlJc w:val="left"/>
      <w:pPr>
        <w:ind w:left="3213" w:hanging="180"/>
      </w:pPr>
      <w:rPr>
        <w:rFonts w:hint="default"/>
      </w:rPr>
    </w:lvl>
    <w:lvl w:ilvl="4" w:tplc="AC247762">
      <w:numFmt w:val="bullet"/>
      <w:lvlText w:val="•"/>
      <w:lvlJc w:val="left"/>
      <w:pPr>
        <w:ind w:left="4010" w:hanging="180"/>
      </w:pPr>
      <w:rPr>
        <w:rFonts w:hint="default"/>
      </w:rPr>
    </w:lvl>
    <w:lvl w:ilvl="5" w:tplc="65865E3A">
      <w:numFmt w:val="bullet"/>
      <w:lvlText w:val="•"/>
      <w:lvlJc w:val="left"/>
      <w:pPr>
        <w:ind w:left="4808" w:hanging="180"/>
      </w:pPr>
      <w:rPr>
        <w:rFonts w:hint="default"/>
      </w:rPr>
    </w:lvl>
    <w:lvl w:ilvl="6" w:tplc="7528F944">
      <w:numFmt w:val="bullet"/>
      <w:lvlText w:val="•"/>
      <w:lvlJc w:val="left"/>
      <w:pPr>
        <w:ind w:left="5606" w:hanging="180"/>
      </w:pPr>
      <w:rPr>
        <w:rFonts w:hint="default"/>
      </w:rPr>
    </w:lvl>
    <w:lvl w:ilvl="7" w:tplc="2FB6AE94">
      <w:numFmt w:val="bullet"/>
      <w:lvlText w:val="•"/>
      <w:lvlJc w:val="left"/>
      <w:pPr>
        <w:ind w:left="6403" w:hanging="180"/>
      </w:pPr>
      <w:rPr>
        <w:rFonts w:hint="default"/>
      </w:rPr>
    </w:lvl>
    <w:lvl w:ilvl="8" w:tplc="0A7C7B48">
      <w:numFmt w:val="bullet"/>
      <w:lvlText w:val="•"/>
      <w:lvlJc w:val="left"/>
      <w:pPr>
        <w:ind w:left="7201" w:hanging="180"/>
      </w:pPr>
      <w:rPr>
        <w:rFonts w:hint="default"/>
      </w:rPr>
    </w:lvl>
  </w:abstractNum>
  <w:abstractNum w:abstractNumId="4" w15:restartNumberingAfterBreak="0">
    <w:nsid w:val="18E94F8B"/>
    <w:multiLevelType w:val="hybridMultilevel"/>
    <w:tmpl w:val="927665DC"/>
    <w:lvl w:ilvl="0" w:tplc="1AFEE3E0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CAAC650">
      <w:numFmt w:val="bullet"/>
      <w:lvlText w:val="•"/>
      <w:lvlJc w:val="left"/>
      <w:pPr>
        <w:ind w:left="1631" w:hanging="180"/>
      </w:pPr>
      <w:rPr>
        <w:rFonts w:hint="default"/>
      </w:rPr>
    </w:lvl>
    <w:lvl w:ilvl="2" w:tplc="8D768022">
      <w:numFmt w:val="bullet"/>
      <w:lvlText w:val="•"/>
      <w:lvlJc w:val="left"/>
      <w:pPr>
        <w:ind w:left="2443" w:hanging="180"/>
      </w:pPr>
      <w:rPr>
        <w:rFonts w:hint="default"/>
      </w:rPr>
    </w:lvl>
    <w:lvl w:ilvl="3" w:tplc="30D605FA">
      <w:numFmt w:val="bullet"/>
      <w:lvlText w:val="•"/>
      <w:lvlJc w:val="left"/>
      <w:pPr>
        <w:ind w:left="3254" w:hanging="180"/>
      </w:pPr>
      <w:rPr>
        <w:rFonts w:hint="default"/>
      </w:rPr>
    </w:lvl>
    <w:lvl w:ilvl="4" w:tplc="B914BEF8">
      <w:numFmt w:val="bullet"/>
      <w:lvlText w:val="•"/>
      <w:lvlJc w:val="left"/>
      <w:pPr>
        <w:ind w:left="4066" w:hanging="180"/>
      </w:pPr>
      <w:rPr>
        <w:rFonts w:hint="default"/>
      </w:rPr>
    </w:lvl>
    <w:lvl w:ilvl="5" w:tplc="E0CA463E">
      <w:numFmt w:val="bullet"/>
      <w:lvlText w:val="•"/>
      <w:lvlJc w:val="left"/>
      <w:pPr>
        <w:ind w:left="4877" w:hanging="180"/>
      </w:pPr>
      <w:rPr>
        <w:rFonts w:hint="default"/>
      </w:rPr>
    </w:lvl>
    <w:lvl w:ilvl="6" w:tplc="0CC2BE3E">
      <w:numFmt w:val="bullet"/>
      <w:lvlText w:val="•"/>
      <w:lvlJc w:val="left"/>
      <w:pPr>
        <w:ind w:left="5689" w:hanging="180"/>
      </w:pPr>
      <w:rPr>
        <w:rFonts w:hint="default"/>
      </w:rPr>
    </w:lvl>
    <w:lvl w:ilvl="7" w:tplc="C97C1086">
      <w:numFmt w:val="bullet"/>
      <w:lvlText w:val="•"/>
      <w:lvlJc w:val="left"/>
      <w:pPr>
        <w:ind w:left="6500" w:hanging="180"/>
      </w:pPr>
      <w:rPr>
        <w:rFonts w:hint="default"/>
      </w:rPr>
    </w:lvl>
    <w:lvl w:ilvl="8" w:tplc="5BBCD710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5" w15:restartNumberingAfterBreak="0">
    <w:nsid w:val="1E641471"/>
    <w:multiLevelType w:val="hybridMultilevel"/>
    <w:tmpl w:val="D08633BC"/>
    <w:lvl w:ilvl="0" w:tplc="FC46C634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8267A38"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3F5E58F0"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5BD0B1E4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D2DD1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5EE1D18"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62A484C6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4852F2BC"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A9E2EA54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6" w15:restartNumberingAfterBreak="0">
    <w:nsid w:val="2D86312C"/>
    <w:multiLevelType w:val="hybridMultilevel"/>
    <w:tmpl w:val="69C0779C"/>
    <w:lvl w:ilvl="0" w:tplc="3B1053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23AACD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47A27BDA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C734CF9C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450C5654"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3AD67566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4530B9B4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9E34AD00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777ADF74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7" w15:restartNumberingAfterBreak="0">
    <w:nsid w:val="439444B2"/>
    <w:multiLevelType w:val="hybridMultilevel"/>
    <w:tmpl w:val="291EC9D0"/>
    <w:lvl w:ilvl="0" w:tplc="B9AA63C6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85EF33C">
      <w:numFmt w:val="bullet"/>
      <w:lvlText w:val="•"/>
      <w:lvlJc w:val="left"/>
      <w:pPr>
        <w:ind w:left="1789" w:hanging="180"/>
      </w:pPr>
      <w:rPr>
        <w:rFonts w:hint="default"/>
      </w:rPr>
    </w:lvl>
    <w:lvl w:ilvl="2" w:tplc="054CAAA6">
      <w:numFmt w:val="bullet"/>
      <w:lvlText w:val="•"/>
      <w:lvlJc w:val="left"/>
      <w:pPr>
        <w:ind w:left="2578" w:hanging="180"/>
      </w:pPr>
      <w:rPr>
        <w:rFonts w:hint="default"/>
      </w:rPr>
    </w:lvl>
    <w:lvl w:ilvl="3" w:tplc="31FE3DB6">
      <w:numFmt w:val="bullet"/>
      <w:lvlText w:val="•"/>
      <w:lvlJc w:val="left"/>
      <w:pPr>
        <w:ind w:left="3367" w:hanging="180"/>
      </w:pPr>
      <w:rPr>
        <w:rFonts w:hint="default"/>
      </w:rPr>
    </w:lvl>
    <w:lvl w:ilvl="4" w:tplc="E942484A">
      <w:numFmt w:val="bullet"/>
      <w:lvlText w:val="•"/>
      <w:lvlJc w:val="left"/>
      <w:pPr>
        <w:ind w:left="4156" w:hanging="180"/>
      </w:pPr>
      <w:rPr>
        <w:rFonts w:hint="default"/>
      </w:rPr>
    </w:lvl>
    <w:lvl w:ilvl="5" w:tplc="B4E2D00E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3CD89EFC">
      <w:numFmt w:val="bullet"/>
      <w:lvlText w:val="•"/>
      <w:lvlJc w:val="left"/>
      <w:pPr>
        <w:ind w:left="5734" w:hanging="180"/>
      </w:pPr>
      <w:rPr>
        <w:rFonts w:hint="default"/>
      </w:rPr>
    </w:lvl>
    <w:lvl w:ilvl="7" w:tplc="BDC4A93E"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3D346ABA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8" w15:restartNumberingAfterBreak="0">
    <w:nsid w:val="46F56E90"/>
    <w:multiLevelType w:val="hybridMultilevel"/>
    <w:tmpl w:val="CB6A4C0A"/>
    <w:lvl w:ilvl="0" w:tplc="79F66480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6AC47E0">
      <w:numFmt w:val="bullet"/>
      <w:lvlText w:val="•"/>
      <w:lvlJc w:val="left"/>
      <w:pPr>
        <w:ind w:left="1789" w:hanging="180"/>
      </w:pPr>
      <w:rPr>
        <w:rFonts w:hint="default"/>
      </w:rPr>
    </w:lvl>
    <w:lvl w:ilvl="2" w:tplc="B596E9C4">
      <w:numFmt w:val="bullet"/>
      <w:lvlText w:val="•"/>
      <w:lvlJc w:val="left"/>
      <w:pPr>
        <w:ind w:left="2578" w:hanging="180"/>
      </w:pPr>
      <w:rPr>
        <w:rFonts w:hint="default"/>
      </w:rPr>
    </w:lvl>
    <w:lvl w:ilvl="3" w:tplc="A696581E">
      <w:numFmt w:val="bullet"/>
      <w:lvlText w:val="•"/>
      <w:lvlJc w:val="left"/>
      <w:pPr>
        <w:ind w:left="3367" w:hanging="180"/>
      </w:pPr>
      <w:rPr>
        <w:rFonts w:hint="default"/>
      </w:rPr>
    </w:lvl>
    <w:lvl w:ilvl="4" w:tplc="0770A852">
      <w:numFmt w:val="bullet"/>
      <w:lvlText w:val="•"/>
      <w:lvlJc w:val="left"/>
      <w:pPr>
        <w:ind w:left="4156" w:hanging="180"/>
      </w:pPr>
      <w:rPr>
        <w:rFonts w:hint="default"/>
      </w:rPr>
    </w:lvl>
    <w:lvl w:ilvl="5" w:tplc="F586CEB8">
      <w:numFmt w:val="bullet"/>
      <w:lvlText w:val="•"/>
      <w:lvlJc w:val="left"/>
      <w:pPr>
        <w:ind w:left="4945" w:hanging="180"/>
      </w:pPr>
      <w:rPr>
        <w:rFonts w:hint="default"/>
      </w:rPr>
    </w:lvl>
    <w:lvl w:ilvl="6" w:tplc="F72AAB5E">
      <w:numFmt w:val="bullet"/>
      <w:lvlText w:val="•"/>
      <w:lvlJc w:val="left"/>
      <w:pPr>
        <w:ind w:left="5734" w:hanging="180"/>
      </w:pPr>
      <w:rPr>
        <w:rFonts w:hint="default"/>
      </w:rPr>
    </w:lvl>
    <w:lvl w:ilvl="7" w:tplc="C5806BCC"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E1344BEC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9" w15:restartNumberingAfterBreak="0">
    <w:nsid w:val="477B7DCD"/>
    <w:multiLevelType w:val="hybridMultilevel"/>
    <w:tmpl w:val="FA30C514"/>
    <w:lvl w:ilvl="0" w:tplc="0B2CD1EA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D5C8A38">
      <w:numFmt w:val="bullet"/>
      <w:lvlText w:val="•"/>
      <w:lvlJc w:val="left"/>
      <w:pPr>
        <w:ind w:left="1631" w:hanging="180"/>
      </w:pPr>
      <w:rPr>
        <w:rFonts w:hint="default"/>
      </w:rPr>
    </w:lvl>
    <w:lvl w:ilvl="2" w:tplc="1CB0EF48">
      <w:numFmt w:val="bullet"/>
      <w:lvlText w:val="•"/>
      <w:lvlJc w:val="left"/>
      <w:pPr>
        <w:ind w:left="2443" w:hanging="180"/>
      </w:pPr>
      <w:rPr>
        <w:rFonts w:hint="default"/>
      </w:rPr>
    </w:lvl>
    <w:lvl w:ilvl="3" w:tplc="247CEC50">
      <w:numFmt w:val="bullet"/>
      <w:lvlText w:val="•"/>
      <w:lvlJc w:val="left"/>
      <w:pPr>
        <w:ind w:left="3254" w:hanging="180"/>
      </w:pPr>
      <w:rPr>
        <w:rFonts w:hint="default"/>
      </w:rPr>
    </w:lvl>
    <w:lvl w:ilvl="4" w:tplc="806E953E">
      <w:numFmt w:val="bullet"/>
      <w:lvlText w:val="•"/>
      <w:lvlJc w:val="left"/>
      <w:pPr>
        <w:ind w:left="4066" w:hanging="180"/>
      </w:pPr>
      <w:rPr>
        <w:rFonts w:hint="default"/>
      </w:rPr>
    </w:lvl>
    <w:lvl w:ilvl="5" w:tplc="F5FEA3C4">
      <w:numFmt w:val="bullet"/>
      <w:lvlText w:val="•"/>
      <w:lvlJc w:val="left"/>
      <w:pPr>
        <w:ind w:left="4877" w:hanging="180"/>
      </w:pPr>
      <w:rPr>
        <w:rFonts w:hint="default"/>
      </w:rPr>
    </w:lvl>
    <w:lvl w:ilvl="6" w:tplc="23748B3C">
      <w:numFmt w:val="bullet"/>
      <w:lvlText w:val="•"/>
      <w:lvlJc w:val="left"/>
      <w:pPr>
        <w:ind w:left="5689" w:hanging="180"/>
      </w:pPr>
      <w:rPr>
        <w:rFonts w:hint="default"/>
      </w:rPr>
    </w:lvl>
    <w:lvl w:ilvl="7" w:tplc="02560F66">
      <w:numFmt w:val="bullet"/>
      <w:lvlText w:val="•"/>
      <w:lvlJc w:val="left"/>
      <w:pPr>
        <w:ind w:left="6500" w:hanging="180"/>
      </w:pPr>
      <w:rPr>
        <w:rFonts w:hint="default"/>
      </w:rPr>
    </w:lvl>
    <w:lvl w:ilvl="8" w:tplc="0C5A5592">
      <w:numFmt w:val="bullet"/>
      <w:lvlText w:val="•"/>
      <w:lvlJc w:val="left"/>
      <w:pPr>
        <w:ind w:left="7312" w:hanging="180"/>
      </w:pPr>
      <w:rPr>
        <w:rFonts w:hint="default"/>
      </w:rPr>
    </w:lvl>
  </w:abstractNum>
  <w:abstractNum w:abstractNumId="10" w15:restartNumberingAfterBreak="0">
    <w:nsid w:val="4BB46C47"/>
    <w:multiLevelType w:val="hybridMultilevel"/>
    <w:tmpl w:val="75DCDD26"/>
    <w:lvl w:ilvl="0" w:tplc="926A53F0">
      <w:numFmt w:val="bullet"/>
      <w:lvlText w:val=""/>
      <w:lvlJc w:val="left"/>
      <w:pPr>
        <w:ind w:left="10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934370C">
      <w:numFmt w:val="bullet"/>
      <w:lvlText w:val="•"/>
      <w:lvlJc w:val="left"/>
      <w:pPr>
        <w:ind w:left="2700" w:hanging="180"/>
      </w:pPr>
      <w:rPr>
        <w:rFonts w:hint="default"/>
      </w:rPr>
    </w:lvl>
    <w:lvl w:ilvl="2" w:tplc="1FB81D86">
      <w:numFmt w:val="bullet"/>
      <w:lvlText w:val="•"/>
      <w:lvlJc w:val="left"/>
      <w:pPr>
        <w:ind w:left="3392" w:hanging="180"/>
      </w:pPr>
      <w:rPr>
        <w:rFonts w:hint="default"/>
      </w:rPr>
    </w:lvl>
    <w:lvl w:ilvl="3" w:tplc="2864F1AA">
      <w:numFmt w:val="bullet"/>
      <w:lvlText w:val="•"/>
      <w:lvlJc w:val="left"/>
      <w:pPr>
        <w:ind w:left="4085" w:hanging="180"/>
      </w:pPr>
      <w:rPr>
        <w:rFonts w:hint="default"/>
      </w:rPr>
    </w:lvl>
    <w:lvl w:ilvl="4" w:tplc="86F62D8E">
      <w:numFmt w:val="bullet"/>
      <w:lvlText w:val="•"/>
      <w:lvlJc w:val="left"/>
      <w:pPr>
        <w:ind w:left="4778" w:hanging="180"/>
      </w:pPr>
      <w:rPr>
        <w:rFonts w:hint="default"/>
      </w:rPr>
    </w:lvl>
    <w:lvl w:ilvl="5" w:tplc="22B276E6">
      <w:numFmt w:val="bullet"/>
      <w:lvlText w:val="•"/>
      <w:lvlJc w:val="left"/>
      <w:pPr>
        <w:ind w:left="5471" w:hanging="180"/>
      </w:pPr>
      <w:rPr>
        <w:rFonts w:hint="default"/>
      </w:rPr>
    </w:lvl>
    <w:lvl w:ilvl="6" w:tplc="C304F236"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C82CDBB2">
      <w:numFmt w:val="bullet"/>
      <w:lvlText w:val="•"/>
      <w:lvlJc w:val="left"/>
      <w:pPr>
        <w:ind w:left="6856" w:hanging="180"/>
      </w:pPr>
      <w:rPr>
        <w:rFonts w:hint="default"/>
      </w:rPr>
    </w:lvl>
    <w:lvl w:ilvl="8" w:tplc="FBCA0786">
      <w:numFmt w:val="bullet"/>
      <w:lvlText w:val="•"/>
      <w:lvlJc w:val="left"/>
      <w:pPr>
        <w:ind w:left="7549" w:hanging="180"/>
      </w:pPr>
      <w:rPr>
        <w:rFonts w:hint="default"/>
      </w:rPr>
    </w:lvl>
  </w:abstractNum>
  <w:abstractNum w:abstractNumId="11" w15:restartNumberingAfterBreak="0">
    <w:nsid w:val="4FF2429B"/>
    <w:multiLevelType w:val="hybridMultilevel"/>
    <w:tmpl w:val="0BF2C0E6"/>
    <w:lvl w:ilvl="0" w:tplc="AF443D3C">
      <w:numFmt w:val="bullet"/>
      <w:lvlText w:val=""/>
      <w:lvlJc w:val="left"/>
      <w:pPr>
        <w:ind w:left="101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4CCC04E">
      <w:numFmt w:val="bullet"/>
      <w:lvlText w:val="•"/>
      <w:lvlJc w:val="left"/>
      <w:pPr>
        <w:ind w:left="1320" w:hanging="180"/>
      </w:pPr>
      <w:rPr>
        <w:rFonts w:hint="default"/>
      </w:rPr>
    </w:lvl>
    <w:lvl w:ilvl="2" w:tplc="1B864BCA">
      <w:numFmt w:val="bullet"/>
      <w:lvlText w:val="•"/>
      <w:lvlJc w:val="left"/>
      <w:pPr>
        <w:ind w:left="2161" w:hanging="180"/>
      </w:pPr>
      <w:rPr>
        <w:rFonts w:hint="default"/>
      </w:rPr>
    </w:lvl>
    <w:lvl w:ilvl="3" w:tplc="1A14B9E2">
      <w:numFmt w:val="bullet"/>
      <w:lvlText w:val="•"/>
      <w:lvlJc w:val="left"/>
      <w:pPr>
        <w:ind w:left="3002" w:hanging="180"/>
      </w:pPr>
      <w:rPr>
        <w:rFonts w:hint="default"/>
      </w:rPr>
    </w:lvl>
    <w:lvl w:ilvl="4" w:tplc="8F984086">
      <w:numFmt w:val="bullet"/>
      <w:lvlText w:val="•"/>
      <w:lvlJc w:val="left"/>
      <w:pPr>
        <w:ind w:left="3843" w:hanging="180"/>
      </w:pPr>
      <w:rPr>
        <w:rFonts w:hint="default"/>
      </w:rPr>
    </w:lvl>
    <w:lvl w:ilvl="5" w:tplc="A4EC8E02">
      <w:numFmt w:val="bullet"/>
      <w:lvlText w:val="•"/>
      <w:lvlJc w:val="left"/>
      <w:pPr>
        <w:ind w:left="4684" w:hanging="180"/>
      </w:pPr>
      <w:rPr>
        <w:rFonts w:hint="default"/>
      </w:rPr>
    </w:lvl>
    <w:lvl w:ilvl="6" w:tplc="4978094E">
      <w:numFmt w:val="bullet"/>
      <w:lvlText w:val="•"/>
      <w:lvlJc w:val="left"/>
      <w:pPr>
        <w:ind w:left="5525" w:hanging="180"/>
      </w:pPr>
      <w:rPr>
        <w:rFonts w:hint="default"/>
      </w:rPr>
    </w:lvl>
    <w:lvl w:ilvl="7" w:tplc="74E62AB4">
      <w:numFmt w:val="bullet"/>
      <w:lvlText w:val="•"/>
      <w:lvlJc w:val="left"/>
      <w:pPr>
        <w:ind w:left="6366" w:hanging="180"/>
      </w:pPr>
      <w:rPr>
        <w:rFonts w:hint="default"/>
      </w:rPr>
    </w:lvl>
    <w:lvl w:ilvl="8" w:tplc="C40228E6">
      <w:numFmt w:val="bullet"/>
      <w:lvlText w:val="•"/>
      <w:lvlJc w:val="left"/>
      <w:pPr>
        <w:ind w:left="7207" w:hanging="180"/>
      </w:pPr>
      <w:rPr>
        <w:rFonts w:hint="default"/>
      </w:rPr>
    </w:lvl>
  </w:abstractNum>
  <w:abstractNum w:abstractNumId="12" w15:restartNumberingAfterBreak="0">
    <w:nsid w:val="55CB276A"/>
    <w:multiLevelType w:val="hybridMultilevel"/>
    <w:tmpl w:val="A1A6E90E"/>
    <w:lvl w:ilvl="0" w:tplc="4A983BF2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42E859C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13B6A1DA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9E1031C8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15A23960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7DE2A6C0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8360A12E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F2ECFBBA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BF4A2FD0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13" w15:restartNumberingAfterBreak="0">
    <w:nsid w:val="58045594"/>
    <w:multiLevelType w:val="hybridMultilevel"/>
    <w:tmpl w:val="C616D588"/>
    <w:lvl w:ilvl="0" w:tplc="7EB8E6D0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6E815D8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678022CC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AE45BC0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64C07E24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9474B750"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E64EE18E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C34CD578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D350603A">
      <w:numFmt w:val="bullet"/>
      <w:lvlText w:val="•"/>
      <w:lvlJc w:val="left"/>
      <w:pPr>
        <w:ind w:left="7291" w:hanging="360"/>
      </w:pPr>
      <w:rPr>
        <w:rFonts w:hint="default"/>
      </w:rPr>
    </w:lvl>
  </w:abstractNum>
  <w:abstractNum w:abstractNumId="14" w15:restartNumberingAfterBreak="0">
    <w:nsid w:val="5EFA7289"/>
    <w:multiLevelType w:val="hybridMultilevel"/>
    <w:tmpl w:val="6DC0D5E8"/>
    <w:lvl w:ilvl="0" w:tplc="C1B8682E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25C2934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1EF4EC90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120E17C6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5AF837DA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1F8CC4B4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C782587C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0DC48F02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ECCE56AA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15" w15:restartNumberingAfterBreak="0">
    <w:nsid w:val="69CE4BE2"/>
    <w:multiLevelType w:val="hybridMultilevel"/>
    <w:tmpl w:val="E0E67E08"/>
    <w:lvl w:ilvl="0" w:tplc="91FE69D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00A7196"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FD5EB7E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6BB47AB2"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69765802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B5CE57E2"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E124AF32"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AE50B87A">
      <w:numFmt w:val="bullet"/>
      <w:lvlText w:val="•"/>
      <w:lvlJc w:val="left"/>
      <w:pPr>
        <w:ind w:left="6379" w:hanging="360"/>
      </w:pPr>
      <w:rPr>
        <w:rFonts w:hint="default"/>
      </w:rPr>
    </w:lvl>
    <w:lvl w:ilvl="8" w:tplc="9F54F2D4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6" w15:restartNumberingAfterBreak="0">
    <w:nsid w:val="7BF70D2B"/>
    <w:multiLevelType w:val="hybridMultilevel"/>
    <w:tmpl w:val="98F6B18E"/>
    <w:lvl w:ilvl="0" w:tplc="2368C8C8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462B12E">
      <w:numFmt w:val="bullet"/>
      <w:lvlText w:val="•"/>
      <w:lvlJc w:val="left"/>
      <w:pPr>
        <w:ind w:left="1618" w:hanging="180"/>
      </w:pPr>
      <w:rPr>
        <w:rFonts w:hint="default"/>
      </w:rPr>
    </w:lvl>
    <w:lvl w:ilvl="2" w:tplc="A15CF45A">
      <w:numFmt w:val="bullet"/>
      <w:lvlText w:val="•"/>
      <w:lvlJc w:val="left"/>
      <w:pPr>
        <w:ind w:left="2416" w:hanging="180"/>
      </w:pPr>
      <w:rPr>
        <w:rFonts w:hint="default"/>
      </w:rPr>
    </w:lvl>
    <w:lvl w:ilvl="3" w:tplc="DBF27670">
      <w:numFmt w:val="bullet"/>
      <w:lvlText w:val="•"/>
      <w:lvlJc w:val="left"/>
      <w:pPr>
        <w:ind w:left="3214" w:hanging="180"/>
      </w:pPr>
      <w:rPr>
        <w:rFonts w:hint="default"/>
      </w:rPr>
    </w:lvl>
    <w:lvl w:ilvl="4" w:tplc="3DB6E9AC">
      <w:numFmt w:val="bullet"/>
      <w:lvlText w:val="•"/>
      <w:lvlJc w:val="left"/>
      <w:pPr>
        <w:ind w:left="4012" w:hanging="180"/>
      </w:pPr>
      <w:rPr>
        <w:rFonts w:hint="default"/>
      </w:rPr>
    </w:lvl>
    <w:lvl w:ilvl="5" w:tplc="1E40DAAA">
      <w:numFmt w:val="bullet"/>
      <w:lvlText w:val="•"/>
      <w:lvlJc w:val="left"/>
      <w:pPr>
        <w:ind w:left="4810" w:hanging="180"/>
      </w:pPr>
      <w:rPr>
        <w:rFonts w:hint="default"/>
      </w:rPr>
    </w:lvl>
    <w:lvl w:ilvl="6" w:tplc="30386206">
      <w:numFmt w:val="bullet"/>
      <w:lvlText w:val="•"/>
      <w:lvlJc w:val="left"/>
      <w:pPr>
        <w:ind w:left="5608" w:hanging="180"/>
      </w:pPr>
      <w:rPr>
        <w:rFonts w:hint="default"/>
      </w:rPr>
    </w:lvl>
    <w:lvl w:ilvl="7" w:tplc="05B4209C">
      <w:numFmt w:val="bullet"/>
      <w:lvlText w:val="•"/>
      <w:lvlJc w:val="left"/>
      <w:pPr>
        <w:ind w:left="6406" w:hanging="180"/>
      </w:pPr>
      <w:rPr>
        <w:rFonts w:hint="default"/>
      </w:rPr>
    </w:lvl>
    <w:lvl w:ilvl="8" w:tplc="8716D8FE">
      <w:numFmt w:val="bullet"/>
      <w:lvlText w:val="•"/>
      <w:lvlJc w:val="left"/>
      <w:pPr>
        <w:ind w:left="7204" w:hanging="180"/>
      </w:pPr>
      <w:rPr>
        <w:rFonts w:hint="default"/>
      </w:rPr>
    </w:lvl>
  </w:abstractNum>
  <w:abstractNum w:abstractNumId="17" w15:restartNumberingAfterBreak="0">
    <w:nsid w:val="7D52141E"/>
    <w:multiLevelType w:val="hybridMultilevel"/>
    <w:tmpl w:val="CC2A0FB8"/>
    <w:lvl w:ilvl="0" w:tplc="8A0A19D6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5E690AE">
      <w:numFmt w:val="bullet"/>
      <w:lvlText w:val="•"/>
      <w:lvlJc w:val="left"/>
      <w:pPr>
        <w:ind w:left="1627" w:hanging="180"/>
      </w:pPr>
      <w:rPr>
        <w:rFonts w:hint="default"/>
      </w:rPr>
    </w:lvl>
    <w:lvl w:ilvl="2" w:tplc="F0D23AEA">
      <w:numFmt w:val="bullet"/>
      <w:lvlText w:val="•"/>
      <w:lvlJc w:val="left"/>
      <w:pPr>
        <w:ind w:left="2434" w:hanging="180"/>
      </w:pPr>
      <w:rPr>
        <w:rFonts w:hint="default"/>
      </w:rPr>
    </w:lvl>
    <w:lvl w:ilvl="3" w:tplc="78667C86">
      <w:numFmt w:val="bullet"/>
      <w:lvlText w:val="•"/>
      <w:lvlJc w:val="left"/>
      <w:pPr>
        <w:ind w:left="3241" w:hanging="180"/>
      </w:pPr>
      <w:rPr>
        <w:rFonts w:hint="default"/>
      </w:rPr>
    </w:lvl>
    <w:lvl w:ilvl="4" w:tplc="B478D636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6D944AE4">
      <w:numFmt w:val="bullet"/>
      <w:lvlText w:val="•"/>
      <w:lvlJc w:val="left"/>
      <w:pPr>
        <w:ind w:left="4855" w:hanging="180"/>
      </w:pPr>
      <w:rPr>
        <w:rFonts w:hint="default"/>
      </w:rPr>
    </w:lvl>
    <w:lvl w:ilvl="6" w:tplc="92C29016">
      <w:numFmt w:val="bullet"/>
      <w:lvlText w:val="•"/>
      <w:lvlJc w:val="left"/>
      <w:pPr>
        <w:ind w:left="5662" w:hanging="180"/>
      </w:pPr>
      <w:rPr>
        <w:rFonts w:hint="default"/>
      </w:rPr>
    </w:lvl>
    <w:lvl w:ilvl="7" w:tplc="2916BEE8">
      <w:numFmt w:val="bullet"/>
      <w:lvlText w:val="•"/>
      <w:lvlJc w:val="left"/>
      <w:pPr>
        <w:ind w:left="6469" w:hanging="180"/>
      </w:pPr>
      <w:rPr>
        <w:rFonts w:hint="default"/>
      </w:rPr>
    </w:lvl>
    <w:lvl w:ilvl="8" w:tplc="77A43DA8">
      <w:numFmt w:val="bullet"/>
      <w:lvlText w:val="•"/>
      <w:lvlJc w:val="left"/>
      <w:pPr>
        <w:ind w:left="7276" w:hanging="180"/>
      </w:pPr>
      <w:rPr>
        <w:rFonts w:hint="default"/>
      </w:rPr>
    </w:lvl>
  </w:abstractNum>
  <w:abstractNum w:abstractNumId="18" w15:restartNumberingAfterBreak="0">
    <w:nsid w:val="7E014CB4"/>
    <w:multiLevelType w:val="hybridMultilevel"/>
    <w:tmpl w:val="B0E82C34"/>
    <w:lvl w:ilvl="0" w:tplc="4AA2BD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F40416C">
      <w:numFmt w:val="bullet"/>
      <w:lvlText w:val="•"/>
      <w:lvlJc w:val="left"/>
      <w:pPr>
        <w:ind w:left="1631" w:hanging="361"/>
      </w:pPr>
      <w:rPr>
        <w:rFonts w:hint="default"/>
      </w:rPr>
    </w:lvl>
    <w:lvl w:ilvl="2" w:tplc="19FAE6B2">
      <w:numFmt w:val="bullet"/>
      <w:lvlText w:val="•"/>
      <w:lvlJc w:val="left"/>
      <w:pPr>
        <w:ind w:left="2443" w:hanging="361"/>
      </w:pPr>
      <w:rPr>
        <w:rFonts w:hint="default"/>
      </w:rPr>
    </w:lvl>
    <w:lvl w:ilvl="3" w:tplc="DDFC90F8">
      <w:numFmt w:val="bullet"/>
      <w:lvlText w:val="•"/>
      <w:lvlJc w:val="left"/>
      <w:pPr>
        <w:ind w:left="3254" w:hanging="361"/>
      </w:pPr>
      <w:rPr>
        <w:rFonts w:hint="default"/>
      </w:rPr>
    </w:lvl>
    <w:lvl w:ilvl="4" w:tplc="E4E0EDF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C2ACB4A8">
      <w:numFmt w:val="bullet"/>
      <w:lvlText w:val="•"/>
      <w:lvlJc w:val="left"/>
      <w:pPr>
        <w:ind w:left="4877" w:hanging="361"/>
      </w:pPr>
      <w:rPr>
        <w:rFonts w:hint="default"/>
      </w:rPr>
    </w:lvl>
    <w:lvl w:ilvl="6" w:tplc="455A22FA">
      <w:numFmt w:val="bullet"/>
      <w:lvlText w:val="•"/>
      <w:lvlJc w:val="left"/>
      <w:pPr>
        <w:ind w:left="5689" w:hanging="361"/>
      </w:pPr>
      <w:rPr>
        <w:rFonts w:hint="default"/>
      </w:rPr>
    </w:lvl>
    <w:lvl w:ilvl="7" w:tplc="26DE6314">
      <w:numFmt w:val="bullet"/>
      <w:lvlText w:val="•"/>
      <w:lvlJc w:val="left"/>
      <w:pPr>
        <w:ind w:left="6500" w:hanging="361"/>
      </w:pPr>
      <w:rPr>
        <w:rFonts w:hint="default"/>
      </w:rPr>
    </w:lvl>
    <w:lvl w:ilvl="8" w:tplc="90267284">
      <w:numFmt w:val="bullet"/>
      <w:lvlText w:val="•"/>
      <w:lvlJc w:val="left"/>
      <w:pPr>
        <w:ind w:left="7312" w:hanging="361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8"/>
  </w:num>
  <w:num w:numId="5">
    <w:abstractNumId w:val="9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E5"/>
    <w:rsid w:val="00043785"/>
    <w:rsid w:val="000E0F76"/>
    <w:rsid w:val="001D5FFF"/>
    <w:rsid w:val="00290B7E"/>
    <w:rsid w:val="002C2970"/>
    <w:rsid w:val="002E2D43"/>
    <w:rsid w:val="003413CA"/>
    <w:rsid w:val="00396D08"/>
    <w:rsid w:val="003D4B4A"/>
    <w:rsid w:val="0040190E"/>
    <w:rsid w:val="00424DA0"/>
    <w:rsid w:val="00540A79"/>
    <w:rsid w:val="00587731"/>
    <w:rsid w:val="006451E7"/>
    <w:rsid w:val="006F4517"/>
    <w:rsid w:val="00786ADB"/>
    <w:rsid w:val="007E74A8"/>
    <w:rsid w:val="00831CE6"/>
    <w:rsid w:val="00894663"/>
    <w:rsid w:val="008A04A0"/>
    <w:rsid w:val="008B1B6D"/>
    <w:rsid w:val="008B43FD"/>
    <w:rsid w:val="008B4FBB"/>
    <w:rsid w:val="008D3096"/>
    <w:rsid w:val="00946BE9"/>
    <w:rsid w:val="009C61E1"/>
    <w:rsid w:val="009E73DE"/>
    <w:rsid w:val="00A159D7"/>
    <w:rsid w:val="00AE78FB"/>
    <w:rsid w:val="00B90B67"/>
    <w:rsid w:val="00D01406"/>
    <w:rsid w:val="00D549C6"/>
    <w:rsid w:val="00D822D9"/>
    <w:rsid w:val="00E23779"/>
    <w:rsid w:val="00E806E5"/>
    <w:rsid w:val="00EB3148"/>
    <w:rsid w:val="2F7147CC"/>
    <w:rsid w:val="3BB1CA48"/>
    <w:rsid w:val="402BB6C7"/>
    <w:rsid w:val="47D8BE78"/>
    <w:rsid w:val="54A38DAB"/>
    <w:rsid w:val="5EABF6F6"/>
    <w:rsid w:val="6019F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941BF"/>
  <w15:docId w15:val="{552FEB0D-12BA-470D-97B5-3E971FE5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8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4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85"/>
    <w:rPr>
      <w:rFonts w:ascii="Verdana" w:eastAsia="Verdana" w:hAnsi="Verdana" w:cs="Verdana"/>
    </w:rPr>
  </w:style>
  <w:style w:type="character" w:styleId="PlaceholderText">
    <w:name w:val="Placeholder Text"/>
    <w:basedOn w:val="DefaultParagraphFont"/>
    <w:uiPriority w:val="99"/>
    <w:semiHidden/>
    <w:rsid w:val="001D5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6AD78CFFB249AB441C29BFEDC657" ma:contentTypeVersion="7" ma:contentTypeDescription="Create a new document." ma:contentTypeScope="" ma:versionID="b8539e9c2e3f6fa1e4b53541b2c4b953">
  <xsd:schema xmlns:xsd="http://www.w3.org/2001/XMLSchema" xmlns:xs="http://www.w3.org/2001/XMLSchema" xmlns:p="http://schemas.microsoft.com/office/2006/metadata/properties" xmlns:ns2="26b9d9cd-b4d9-4564-97fa-e5cbfe881d3b" xmlns:ns3="729dc432-0383-484f-8052-489d70abc8a9" targetNamespace="http://schemas.microsoft.com/office/2006/metadata/properties" ma:root="true" ma:fieldsID="e14294e9cb045ba4ce75955c9fa2b8a9" ns2:_="" ns3:_="">
    <xsd:import namespace="26b9d9cd-b4d9-4564-97fa-e5cbfe881d3b"/>
    <xsd:import namespace="729dc432-0383-484f-8052-489d70ab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d9cd-b4d9-4564-97fa-e5cbfe88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c432-0383-484f-8052-489d70a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dc432-0383-484f-8052-489d70abc8a9">
      <UserInfo>
        <DisplayName>Whitehead, Tim</DisplayName>
        <AccountId>14</AccountId>
        <AccountType/>
      </UserInfo>
      <UserInfo>
        <DisplayName>Farina, Heather</DisplayName>
        <AccountId>51</AccountId>
        <AccountType/>
      </UserInfo>
      <UserInfo>
        <DisplayName>Carlson, Matthew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9DF94B-DFD3-4447-A748-654F790E1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9B347-1DD8-498F-9678-CFAB0668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d9cd-b4d9-4564-97fa-e5cbfe881d3b"/>
    <ds:schemaRef ds:uri="729dc432-0383-484f-8052-489d70a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2DE5D-3EC4-4892-8D90-AB911ABE79D5}">
  <ds:schemaRefs>
    <ds:schemaRef ds:uri="http://schemas.microsoft.com/office/2006/metadata/properties"/>
    <ds:schemaRef ds:uri="http://schemas.microsoft.com/office/infopath/2007/PartnerControls"/>
    <ds:schemaRef ds:uri="729dc432-0383-484f-8052-489d70abc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Algebra I Answer keys for all Paper-Based tests</dc:title>
  <dc:creator>BRUNMA</dc:creator>
  <cp:lastModifiedBy>Whitehead, Tim</cp:lastModifiedBy>
  <cp:revision>4</cp:revision>
  <dcterms:created xsi:type="dcterms:W3CDTF">2022-01-27T00:37:00Z</dcterms:created>
  <dcterms:modified xsi:type="dcterms:W3CDTF">2022-01-27T17:48:00Z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0x0101008E306AD78CFFB249AB441C29BFEDC657</vt:lpwstr>
  </property>
</Properties>
</file>